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974" w:type="pct"/>
        <w:tblInd w:w="-851" w:type="dxa"/>
        <w:tblLayout w:type="fixed"/>
        <w:tblLook w:val="04A0" w:firstRow="1" w:lastRow="0" w:firstColumn="1" w:lastColumn="0" w:noHBand="0" w:noVBand="1"/>
      </w:tblPr>
      <w:tblGrid>
        <w:gridCol w:w="1491"/>
        <w:gridCol w:w="1566"/>
        <w:gridCol w:w="1167"/>
        <w:gridCol w:w="1745"/>
        <w:gridCol w:w="1018"/>
        <w:gridCol w:w="3195"/>
      </w:tblGrid>
      <w:tr w:rsidR="00FD7569" w:rsidRPr="003C6D30" w:rsidTr="00D25919">
        <w:trPr>
          <w:trHeight w:val="540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7569" w:rsidRPr="003C6D30" w:rsidRDefault="00A62175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bookmarkStart w:id="0" w:name="_GoBack"/>
            <w:bookmarkEnd w:id="0"/>
            <w:r w:rsidRPr="003C6D30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40"/>
                <w:szCs w:val="28"/>
              </w:rPr>
              <w:t>《处方审核规范》浙江省地方标准</w:t>
            </w:r>
            <w:r w:rsidR="00FD7569" w:rsidRPr="003C6D30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40"/>
                <w:szCs w:val="28"/>
              </w:rPr>
              <w:t>征求意见表</w:t>
            </w:r>
          </w:p>
        </w:tc>
      </w:tr>
      <w:tr w:rsidR="00FD7569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426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D7569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填表人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职务/职称</w:t>
            </w:r>
          </w:p>
        </w:tc>
        <w:tc>
          <w:tcPr>
            <w:tcW w:w="8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15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FD7569" w:rsidRPr="00FD7569" w:rsidTr="00D25919">
        <w:trPr>
          <w:trHeight w:val="60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修改建议</w:t>
            </w:r>
          </w:p>
        </w:tc>
      </w:tr>
      <w:tr w:rsidR="00FD7569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章条编号</w:t>
            </w:r>
          </w:p>
        </w:tc>
        <w:tc>
          <w:tcPr>
            <w:tcW w:w="2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修改内容</w:t>
            </w:r>
          </w:p>
        </w:tc>
        <w:tc>
          <w:tcPr>
            <w:tcW w:w="20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仿宋" w:eastAsia="仿宋" w:hAnsi="仿宋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FD7569">
              <w:rPr>
                <w:rFonts w:ascii="仿宋" w:eastAsia="仿宋" w:hAnsi="仿宋" w:cs="宋体" w:hint="eastAsia"/>
                <w:b/>
                <w:bCs/>
                <w:color w:val="000000"/>
                <w:kern w:val="0"/>
                <w:sz w:val="28"/>
                <w:szCs w:val="28"/>
              </w:rPr>
              <w:t>修改理由</w:t>
            </w:r>
          </w:p>
        </w:tc>
      </w:tr>
      <w:tr w:rsidR="00FD7569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0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</w:tr>
      <w:tr w:rsidR="00FD7569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0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</w:tr>
      <w:tr w:rsidR="00FD7569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0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</w:tr>
      <w:tr w:rsidR="00FD7569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0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</w:tr>
      <w:tr w:rsidR="00E72073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2073" w:rsidRPr="00FD7569" w:rsidRDefault="00E72073" w:rsidP="00FD756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</w:p>
        </w:tc>
        <w:tc>
          <w:tcPr>
            <w:tcW w:w="2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72073" w:rsidRPr="00FD7569" w:rsidRDefault="00E72073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</w:p>
        </w:tc>
        <w:tc>
          <w:tcPr>
            <w:tcW w:w="20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72073" w:rsidRPr="00FD7569" w:rsidRDefault="00E72073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</w:p>
        </w:tc>
      </w:tr>
      <w:tr w:rsidR="00FD7569" w:rsidRPr="00FD7569" w:rsidTr="00E72073">
        <w:trPr>
          <w:trHeight w:val="600"/>
        </w:trPr>
        <w:tc>
          <w:tcPr>
            <w:tcW w:w="7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19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  <w:tc>
          <w:tcPr>
            <w:tcW w:w="20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D7569" w:rsidRPr="00FD7569" w:rsidRDefault="00FD7569" w:rsidP="00FD756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96"/>
              </w:rPr>
            </w:pPr>
            <w:r w:rsidRPr="00FD756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96"/>
              </w:rPr>
              <w:t xml:space="preserve">　</w:t>
            </w:r>
          </w:p>
        </w:tc>
      </w:tr>
    </w:tbl>
    <w:p w:rsidR="00E72073" w:rsidRPr="00E72073" w:rsidRDefault="00E72073" w:rsidP="00E72073">
      <w:pPr>
        <w:spacing w:line="360" w:lineRule="auto"/>
        <w:rPr>
          <w:rFonts w:ascii="仿宋" w:eastAsia="仿宋" w:hAnsi="仿宋" w:cs="宋体"/>
          <w:b/>
          <w:bCs/>
          <w:color w:val="000000"/>
          <w:kern w:val="0"/>
          <w:sz w:val="28"/>
          <w:szCs w:val="28"/>
        </w:rPr>
      </w:pPr>
      <w:r w:rsidRPr="00E72073">
        <w:rPr>
          <w:rFonts w:ascii="仿宋" w:eastAsia="仿宋" w:hAnsi="仿宋" w:cs="宋体" w:hint="eastAsia"/>
          <w:b/>
          <w:bCs/>
          <w:color w:val="000000"/>
          <w:kern w:val="0"/>
          <w:sz w:val="28"/>
          <w:szCs w:val="28"/>
        </w:rPr>
        <w:t>备注：如填写内容较多，可另附纸张填写。</w:t>
      </w:r>
    </w:p>
    <w:p w:rsidR="00E72073" w:rsidRDefault="00E72073" w:rsidP="008658CA">
      <w:pPr>
        <w:spacing w:line="360" w:lineRule="auto"/>
        <w:ind w:firstLineChars="1700" w:firstLine="4762"/>
        <w:rPr>
          <w:rFonts w:ascii="仿宋" w:eastAsia="仿宋" w:hAnsi="仿宋" w:cs="宋体"/>
          <w:b/>
          <w:bCs/>
          <w:color w:val="000000"/>
          <w:kern w:val="0"/>
          <w:sz w:val="28"/>
          <w:szCs w:val="28"/>
        </w:rPr>
      </w:pPr>
      <w:r w:rsidRPr="005D0ED4">
        <w:rPr>
          <w:rFonts w:ascii="仿宋" w:eastAsia="仿宋" w:hAnsi="仿宋" w:cs="宋体" w:hint="eastAsia"/>
          <w:b/>
          <w:bCs/>
          <w:color w:val="000000"/>
          <w:kern w:val="0"/>
          <w:sz w:val="28"/>
          <w:szCs w:val="28"/>
        </w:rPr>
        <w:t>签字</w:t>
      </w:r>
      <w:r w:rsidRPr="005D0ED4">
        <w:rPr>
          <w:rFonts w:ascii="仿宋" w:eastAsia="仿宋" w:hAnsi="仿宋" w:cs="宋体"/>
          <w:b/>
          <w:bCs/>
          <w:color w:val="000000"/>
          <w:kern w:val="0"/>
          <w:sz w:val="28"/>
          <w:szCs w:val="28"/>
        </w:rPr>
        <w:t>：</w:t>
      </w:r>
    </w:p>
    <w:p w:rsidR="00E72073" w:rsidRDefault="00E72073" w:rsidP="008658CA">
      <w:pPr>
        <w:spacing w:line="360" w:lineRule="auto"/>
        <w:ind w:firstLineChars="1700" w:firstLine="4762"/>
        <w:rPr>
          <w:rFonts w:ascii="仿宋" w:eastAsia="仿宋" w:hAnsi="仿宋" w:cs="宋体"/>
          <w:b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color w:val="000000"/>
          <w:kern w:val="0"/>
          <w:sz w:val="28"/>
          <w:szCs w:val="28"/>
        </w:rPr>
        <w:t>单位盖章：</w:t>
      </w:r>
    </w:p>
    <w:p w:rsidR="00E72073" w:rsidRPr="00E72073" w:rsidRDefault="00E72073" w:rsidP="00814095">
      <w:pPr>
        <w:spacing w:line="360" w:lineRule="auto"/>
        <w:ind w:firstLineChars="1700" w:firstLine="4762"/>
        <w:rPr>
          <w:rFonts w:ascii="仿宋" w:eastAsia="仿宋" w:hAnsi="仿宋" w:cs="宋体"/>
          <w:b/>
          <w:bCs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color w:val="000000"/>
          <w:kern w:val="0"/>
          <w:sz w:val="28"/>
          <w:szCs w:val="28"/>
        </w:rPr>
        <w:lastRenderedPageBreak/>
        <w:t>日期</w:t>
      </w:r>
      <w:r>
        <w:rPr>
          <w:rFonts w:ascii="仿宋" w:eastAsia="仿宋" w:hAnsi="仿宋" w:cs="宋体"/>
          <w:b/>
          <w:bCs/>
          <w:color w:val="000000"/>
          <w:kern w:val="0"/>
          <w:sz w:val="28"/>
          <w:szCs w:val="28"/>
        </w:rPr>
        <w:t>：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28"/>
          <w:szCs w:val="28"/>
        </w:rPr>
        <w:t xml:space="preserve">   </w:t>
      </w:r>
      <w:r>
        <w:rPr>
          <w:rFonts w:ascii="仿宋" w:eastAsia="仿宋" w:hAnsi="仿宋" w:cs="宋体"/>
          <w:b/>
          <w:bCs/>
          <w:color w:val="000000"/>
          <w:kern w:val="0"/>
          <w:sz w:val="28"/>
          <w:szCs w:val="28"/>
        </w:rPr>
        <w:t xml:space="preserve">  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28"/>
          <w:szCs w:val="28"/>
        </w:rPr>
        <w:t>年    月    日</w:t>
      </w:r>
    </w:p>
    <w:sectPr w:rsidR="00E72073" w:rsidRPr="00E720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569"/>
    <w:rsid w:val="001764D6"/>
    <w:rsid w:val="002D542B"/>
    <w:rsid w:val="003C6D30"/>
    <w:rsid w:val="005D0ED4"/>
    <w:rsid w:val="00814095"/>
    <w:rsid w:val="008658CA"/>
    <w:rsid w:val="00A62175"/>
    <w:rsid w:val="00D25919"/>
    <w:rsid w:val="00E72073"/>
    <w:rsid w:val="00FD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mzzj</cp:lastModifiedBy>
  <cp:revision>2</cp:revision>
  <dcterms:created xsi:type="dcterms:W3CDTF">2017-03-14T07:07:00Z</dcterms:created>
  <dcterms:modified xsi:type="dcterms:W3CDTF">2017-03-14T07:07:00Z</dcterms:modified>
</cp:coreProperties>
</file>