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6FD" w:rsidRDefault="00B235DF">
      <w:pPr>
        <w:rPr>
          <w:rFonts w:ascii="华文仿宋" w:eastAsia="华文仿宋" w:hAnsi="华文仿宋" w:cs="华文仿宋"/>
          <w:szCs w:val="21"/>
        </w:rPr>
      </w:pPr>
      <w:bookmarkStart w:id="0" w:name="_GoBack"/>
      <w:bookmarkEnd w:id="0"/>
      <w:r>
        <w:rPr>
          <w:rFonts w:ascii="华文仿宋" w:eastAsia="华文仿宋" w:hAnsi="华文仿宋" w:cs="华文仿宋" w:hint="eastAsia"/>
          <w:szCs w:val="21"/>
        </w:rPr>
        <w:t>附表：</w:t>
      </w:r>
    </w:p>
    <w:p w:rsidR="007476FD" w:rsidRDefault="00B235DF">
      <w:pPr>
        <w:jc w:val="center"/>
        <w:rPr>
          <w:rFonts w:ascii="华文仿宋" w:eastAsia="华文仿宋" w:hAnsi="华文仿宋" w:cs="华文仿宋"/>
          <w:b/>
          <w:bCs/>
          <w:sz w:val="32"/>
          <w:szCs w:val="32"/>
        </w:rPr>
      </w:pPr>
      <w:r>
        <w:rPr>
          <w:rFonts w:ascii="华文仿宋" w:eastAsia="华文仿宋" w:hAnsi="华文仿宋" w:cs="华文仿宋" w:hint="eastAsia"/>
          <w:b/>
          <w:bCs/>
          <w:sz w:val="32"/>
          <w:szCs w:val="32"/>
        </w:rPr>
        <w:t>静脉用药调配中心</w:t>
      </w:r>
      <w:r>
        <w:rPr>
          <w:rFonts w:ascii="华文仿宋" w:eastAsia="华文仿宋" w:hAnsi="华文仿宋" w:cs="华文仿宋" w:hint="eastAsia"/>
          <w:b/>
          <w:bCs/>
          <w:sz w:val="32"/>
          <w:szCs w:val="32"/>
        </w:rPr>
        <w:t>基本信息调查</w:t>
      </w:r>
      <w:r>
        <w:rPr>
          <w:rFonts w:ascii="华文仿宋" w:eastAsia="华文仿宋" w:hAnsi="华文仿宋" w:cs="华文仿宋" w:hint="eastAsia"/>
          <w:b/>
          <w:bCs/>
          <w:sz w:val="32"/>
          <w:szCs w:val="32"/>
        </w:rPr>
        <w:t>表</w:t>
      </w:r>
    </w:p>
    <w:p w:rsidR="007476FD" w:rsidRDefault="00B235DF">
      <w:pPr>
        <w:rPr>
          <w:rFonts w:ascii="华文仿宋" w:eastAsia="华文仿宋" w:hAnsi="华文仿宋" w:cs="华文仿宋"/>
          <w:sz w:val="24"/>
        </w:rPr>
      </w:pPr>
      <w:r>
        <w:rPr>
          <w:rFonts w:ascii="华文仿宋" w:eastAsia="华文仿宋" w:hAnsi="华文仿宋" w:cs="华文仿宋" w:hint="eastAsia"/>
          <w:sz w:val="24"/>
        </w:rPr>
        <w:t xml:space="preserve">  </w:t>
      </w:r>
      <w:r>
        <w:rPr>
          <w:rFonts w:ascii="华文仿宋" w:eastAsia="华文仿宋" w:hAnsi="华文仿宋" w:cs="华文仿宋" w:hint="eastAsia"/>
          <w:sz w:val="24"/>
        </w:rPr>
        <w:t>填表人</w:t>
      </w:r>
      <w:r>
        <w:rPr>
          <w:rFonts w:ascii="华文仿宋" w:eastAsia="华文仿宋" w:hAnsi="华文仿宋" w:cs="华文仿宋" w:hint="eastAsia"/>
          <w:sz w:val="24"/>
          <w:u w:val="single"/>
        </w:rPr>
        <w:t xml:space="preserve">         </w:t>
      </w:r>
      <w:r>
        <w:rPr>
          <w:rFonts w:ascii="华文仿宋" w:eastAsia="华文仿宋" w:hAnsi="华文仿宋" w:cs="华文仿宋" w:hint="eastAsia"/>
          <w:sz w:val="24"/>
        </w:rPr>
        <w:t>手机号</w:t>
      </w:r>
      <w:r>
        <w:rPr>
          <w:rFonts w:ascii="华文仿宋" w:eastAsia="华文仿宋" w:hAnsi="华文仿宋" w:cs="华文仿宋" w:hint="eastAsia"/>
          <w:sz w:val="24"/>
          <w:u w:val="single"/>
        </w:rPr>
        <w:t xml:space="preserve">                    </w:t>
      </w:r>
      <w:r>
        <w:rPr>
          <w:rFonts w:ascii="华文仿宋" w:eastAsia="华文仿宋" w:hAnsi="华文仿宋" w:cs="华文仿宋" w:hint="eastAsia"/>
          <w:sz w:val="24"/>
        </w:rPr>
        <w:t xml:space="preserve">       </w:t>
      </w:r>
      <w:r>
        <w:rPr>
          <w:rFonts w:ascii="华文仿宋" w:eastAsia="华文仿宋" w:hAnsi="华文仿宋" w:cs="华文仿宋" w:hint="eastAsia"/>
          <w:sz w:val="24"/>
        </w:rPr>
        <w:t>填表日期：</w:t>
      </w:r>
      <w:r>
        <w:rPr>
          <w:rFonts w:ascii="华文仿宋" w:eastAsia="华文仿宋" w:hAnsi="华文仿宋" w:cs="华文仿宋" w:hint="eastAsia"/>
          <w:sz w:val="24"/>
        </w:rPr>
        <w:t>20</w:t>
      </w:r>
      <w:r>
        <w:rPr>
          <w:rFonts w:ascii="华文仿宋" w:eastAsia="华文仿宋" w:hAnsi="华文仿宋" w:cs="华文仿宋" w:hint="eastAsia"/>
          <w:sz w:val="24"/>
        </w:rPr>
        <w:t>16</w:t>
      </w:r>
      <w:r>
        <w:rPr>
          <w:rFonts w:ascii="华文仿宋" w:eastAsia="华文仿宋" w:hAnsi="华文仿宋" w:cs="华文仿宋" w:hint="eastAsia"/>
          <w:sz w:val="24"/>
        </w:rPr>
        <w:t>年</w:t>
      </w:r>
      <w:r>
        <w:rPr>
          <w:rFonts w:ascii="华文仿宋" w:eastAsia="华文仿宋" w:hAnsi="华文仿宋" w:cs="华文仿宋" w:hint="eastAsia"/>
          <w:sz w:val="24"/>
        </w:rPr>
        <w:t xml:space="preserve">  </w:t>
      </w:r>
      <w:r>
        <w:rPr>
          <w:rFonts w:ascii="华文仿宋" w:eastAsia="华文仿宋" w:hAnsi="华文仿宋" w:cs="华文仿宋" w:hint="eastAsia"/>
          <w:sz w:val="24"/>
        </w:rPr>
        <w:t>月</w:t>
      </w:r>
      <w:r>
        <w:rPr>
          <w:rFonts w:ascii="华文仿宋" w:eastAsia="华文仿宋" w:hAnsi="华文仿宋" w:cs="华文仿宋" w:hint="eastAsia"/>
          <w:sz w:val="24"/>
        </w:rPr>
        <w:t xml:space="preserve">  </w:t>
      </w:r>
      <w:r>
        <w:rPr>
          <w:rFonts w:ascii="华文仿宋" w:eastAsia="华文仿宋" w:hAnsi="华文仿宋" w:cs="华文仿宋" w:hint="eastAsia"/>
          <w:sz w:val="24"/>
        </w:rPr>
        <w:t>日</w:t>
      </w:r>
    </w:p>
    <w:p w:rsidR="007476FD" w:rsidRDefault="00B235DF">
      <w:pPr>
        <w:spacing w:line="360" w:lineRule="auto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  <w:u w:val="single"/>
        </w:rPr>
        <w:t xml:space="preserve">　　</w:t>
      </w:r>
      <w:r>
        <w:rPr>
          <w:rFonts w:ascii="仿宋_GB2312" w:eastAsia="仿宋_GB2312"/>
          <w:sz w:val="24"/>
          <w:u w:val="single"/>
        </w:rPr>
        <w:t xml:space="preserve">      </w:t>
      </w:r>
      <w:r>
        <w:rPr>
          <w:rFonts w:ascii="仿宋_GB2312" w:eastAsia="仿宋_GB2312" w:hint="eastAsia"/>
          <w:sz w:val="24"/>
        </w:rPr>
        <w:t>省</w:t>
      </w:r>
      <w:r>
        <w:rPr>
          <w:rFonts w:ascii="仿宋_GB2312" w:eastAsia="仿宋_GB2312"/>
          <w:sz w:val="24"/>
        </w:rPr>
        <w:t>/</w:t>
      </w:r>
      <w:r>
        <w:rPr>
          <w:rFonts w:ascii="仿宋_GB2312" w:eastAsia="仿宋_GB2312" w:hint="eastAsia"/>
          <w:sz w:val="24"/>
        </w:rPr>
        <w:t>自治区</w:t>
      </w:r>
      <w:r>
        <w:rPr>
          <w:rFonts w:ascii="仿宋_GB2312" w:eastAsia="仿宋_GB2312"/>
          <w:sz w:val="24"/>
        </w:rPr>
        <w:t>/</w:t>
      </w:r>
      <w:r>
        <w:rPr>
          <w:rFonts w:ascii="仿宋_GB2312" w:eastAsia="仿宋_GB2312" w:hint="eastAsia"/>
          <w:sz w:val="24"/>
        </w:rPr>
        <w:t>直辖市</w:t>
      </w:r>
      <w:r>
        <w:rPr>
          <w:rFonts w:ascii="仿宋_GB2312" w:eastAsia="仿宋_GB2312" w:hint="eastAsia"/>
          <w:sz w:val="24"/>
        </w:rPr>
        <w:t xml:space="preserve">    </w:t>
      </w:r>
      <w:r>
        <w:rPr>
          <w:rFonts w:ascii="仿宋_GB2312" w:eastAsia="仿宋_GB2312" w:hint="eastAsia"/>
          <w:sz w:val="24"/>
        </w:rPr>
        <w:t>医院名称</w:t>
      </w:r>
      <w:r>
        <w:rPr>
          <w:rFonts w:ascii="仿宋_GB2312" w:eastAsia="仿宋_GB2312" w:hint="eastAsia"/>
          <w:sz w:val="24"/>
        </w:rPr>
        <w:t>（全名）</w:t>
      </w:r>
      <w:r>
        <w:rPr>
          <w:rFonts w:ascii="仿宋_GB2312" w:eastAsia="仿宋_GB2312" w:hint="eastAsia"/>
          <w:sz w:val="24"/>
        </w:rPr>
        <w:t>：</w:t>
      </w:r>
      <w:r>
        <w:rPr>
          <w:rFonts w:ascii="仿宋_GB2312" w:eastAsia="仿宋_GB2312"/>
          <w:sz w:val="24"/>
          <w:u w:val="single"/>
        </w:rPr>
        <w:t xml:space="preserve">                 </w:t>
      </w:r>
      <w:r>
        <w:rPr>
          <w:rFonts w:ascii="仿宋_GB2312" w:eastAsia="仿宋_GB2312" w:hint="eastAsia"/>
          <w:sz w:val="24"/>
          <w:u w:val="single"/>
        </w:rPr>
        <w:t xml:space="preserve">　　　　</w:t>
      </w:r>
      <w:r>
        <w:rPr>
          <w:rFonts w:ascii="仿宋_GB2312" w:eastAsia="仿宋_GB2312"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  <w:u w:val="single"/>
        </w:rPr>
        <w:t xml:space="preserve">　　</w:t>
      </w:r>
      <w:r>
        <w:rPr>
          <w:rFonts w:ascii="仿宋_GB2312" w:eastAsia="仿宋_GB2312"/>
          <w:sz w:val="24"/>
          <w:u w:val="single"/>
        </w:rPr>
        <w:t xml:space="preserve">  </w:t>
      </w:r>
    </w:p>
    <w:p w:rsidR="007476FD" w:rsidRDefault="00B235DF">
      <w:pPr>
        <w:spacing w:line="360" w:lineRule="auto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医院等级：□三级</w:t>
      </w:r>
      <w:r>
        <w:rPr>
          <w:rFonts w:ascii="仿宋_GB2312" w:eastAsia="仿宋_GB2312"/>
          <w:sz w:val="24"/>
        </w:rPr>
        <w:t xml:space="preserve">  </w:t>
      </w:r>
      <w:r>
        <w:rPr>
          <w:rFonts w:ascii="仿宋_GB2312" w:eastAsia="仿宋_GB2312" w:hint="eastAsia"/>
          <w:sz w:val="24"/>
        </w:rPr>
        <w:t>□二级</w:t>
      </w:r>
      <w:r>
        <w:rPr>
          <w:rFonts w:ascii="仿宋_GB2312" w:eastAsia="仿宋_GB2312"/>
          <w:sz w:val="24"/>
        </w:rPr>
        <w:t xml:space="preserve">  </w:t>
      </w:r>
      <w:r>
        <w:rPr>
          <w:rFonts w:ascii="仿宋_GB2312" w:eastAsia="仿宋_GB2312" w:hint="eastAsia"/>
          <w:sz w:val="24"/>
        </w:rPr>
        <w:t>□一级</w:t>
      </w:r>
      <w:r>
        <w:rPr>
          <w:rFonts w:ascii="仿宋_GB2312" w:eastAsia="仿宋_GB2312"/>
          <w:sz w:val="24"/>
        </w:rPr>
        <w:t xml:space="preserve">  </w:t>
      </w:r>
      <w:r>
        <w:rPr>
          <w:rFonts w:ascii="仿宋_GB2312" w:eastAsia="仿宋_GB2312" w:hint="eastAsia"/>
          <w:sz w:val="24"/>
        </w:rPr>
        <w:t xml:space="preserve">  </w:t>
      </w:r>
      <w:r>
        <w:rPr>
          <w:rFonts w:ascii="仿宋_GB2312" w:eastAsia="仿宋_GB2312" w:hint="eastAsia"/>
          <w:sz w:val="24"/>
        </w:rPr>
        <w:t>医院类别：□综合</w:t>
      </w:r>
      <w:r>
        <w:rPr>
          <w:rFonts w:ascii="仿宋_GB2312" w:eastAsia="仿宋_GB2312"/>
          <w:sz w:val="24"/>
        </w:rPr>
        <w:t xml:space="preserve"> </w:t>
      </w:r>
      <w:r>
        <w:rPr>
          <w:rFonts w:ascii="仿宋_GB2312" w:eastAsia="仿宋_GB2312" w:hint="eastAsia"/>
          <w:sz w:val="24"/>
        </w:rPr>
        <w:t>□专科　医院代码：</w:t>
      </w:r>
      <w:r>
        <w:rPr>
          <w:rFonts w:ascii="仿宋_GB2312" w:eastAsia="仿宋_GB2312"/>
          <w:sz w:val="24"/>
          <w:u w:val="single"/>
        </w:rPr>
        <w:t xml:space="preserve">  </w:t>
      </w:r>
      <w:r>
        <w:rPr>
          <w:rFonts w:ascii="仿宋_GB2312" w:eastAsia="仿宋_GB2312" w:hint="eastAsia"/>
          <w:sz w:val="24"/>
          <w:u w:val="single"/>
        </w:rPr>
        <w:t xml:space="preserve">　</w:t>
      </w:r>
      <w:r>
        <w:rPr>
          <w:rFonts w:ascii="仿宋_GB2312" w:eastAsia="仿宋_GB2312"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  <w:u w:val="single"/>
        </w:rPr>
        <w:t xml:space="preserve">　</w:t>
      </w:r>
      <w:r>
        <w:rPr>
          <w:rFonts w:ascii="仿宋_GB2312" w:eastAsia="仿宋_GB2312"/>
          <w:sz w:val="24"/>
          <w:u w:val="single"/>
        </w:rPr>
        <w:t xml:space="preserve"> </w:t>
      </w:r>
    </w:p>
    <w:tbl>
      <w:tblPr>
        <w:tblW w:w="10492" w:type="dxa"/>
        <w:jc w:val="center"/>
        <w:tblBorders>
          <w:top w:val="single" w:sz="4" w:space="0" w:color="auto"/>
          <w:bottom w:val="single" w:sz="4" w:space="0" w:color="auto"/>
          <w:insideH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3"/>
        <w:gridCol w:w="1993"/>
        <w:gridCol w:w="7976"/>
      </w:tblGrid>
      <w:tr w:rsidR="007476FD">
        <w:trPr>
          <w:trHeight w:val="626"/>
          <w:jc w:val="center"/>
        </w:trPr>
        <w:tc>
          <w:tcPr>
            <w:tcW w:w="523" w:type="dxa"/>
            <w:tcBorders>
              <w:top w:val="single" w:sz="4" w:space="0" w:color="auto"/>
            </w:tcBorders>
            <w:vAlign w:val="center"/>
          </w:tcPr>
          <w:p w:rsidR="007476FD" w:rsidRDefault="00B235DF">
            <w:pPr>
              <w:spacing w:line="32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1</w:t>
            </w:r>
          </w:p>
        </w:tc>
        <w:tc>
          <w:tcPr>
            <w:tcW w:w="1993" w:type="dxa"/>
            <w:tcBorders>
              <w:top w:val="single" w:sz="4" w:space="0" w:color="auto"/>
            </w:tcBorders>
            <w:vAlign w:val="center"/>
          </w:tcPr>
          <w:p w:rsidR="007476FD" w:rsidRDefault="00B235DF">
            <w:pPr>
              <w:spacing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医院性质</w:t>
            </w:r>
          </w:p>
        </w:tc>
        <w:tc>
          <w:tcPr>
            <w:tcW w:w="7976" w:type="dxa"/>
            <w:tcBorders>
              <w:top w:val="single" w:sz="4" w:space="0" w:color="auto"/>
            </w:tcBorders>
            <w:vAlign w:val="center"/>
          </w:tcPr>
          <w:p w:rsidR="007476FD" w:rsidRDefault="00B235DF">
            <w:pPr>
              <w:spacing w:line="360" w:lineRule="exact"/>
              <w:ind w:left="2" w:hangingChars="1" w:hanging="2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□公立</w:t>
            </w:r>
            <w:r>
              <w:rPr>
                <w:rFonts w:ascii="仿宋_GB2312" w:eastAsia="仿宋_GB2312"/>
                <w:szCs w:val="21"/>
              </w:rPr>
              <w:t xml:space="preserve">         </w:t>
            </w:r>
            <w:r>
              <w:rPr>
                <w:rFonts w:ascii="仿宋_GB2312" w:eastAsia="仿宋_GB2312" w:hint="eastAsia"/>
                <w:szCs w:val="21"/>
              </w:rPr>
              <w:t>□军队</w:t>
            </w:r>
            <w:r>
              <w:rPr>
                <w:rFonts w:ascii="仿宋_GB2312" w:eastAsia="仿宋_GB2312"/>
                <w:szCs w:val="21"/>
              </w:rPr>
              <w:t xml:space="preserve">       </w:t>
            </w:r>
            <w:r>
              <w:rPr>
                <w:rFonts w:ascii="仿宋_GB2312" w:eastAsia="仿宋_GB2312" w:hint="eastAsia"/>
                <w:szCs w:val="21"/>
              </w:rPr>
              <w:t>□民营</w:t>
            </w:r>
          </w:p>
        </w:tc>
      </w:tr>
      <w:tr w:rsidR="007476FD">
        <w:trPr>
          <w:trHeight w:val="585"/>
          <w:jc w:val="center"/>
        </w:trPr>
        <w:tc>
          <w:tcPr>
            <w:tcW w:w="523" w:type="dxa"/>
            <w:vAlign w:val="center"/>
          </w:tcPr>
          <w:p w:rsidR="007476FD" w:rsidRDefault="007476FD">
            <w:pPr>
              <w:spacing w:line="320" w:lineRule="exact"/>
              <w:rPr>
                <w:rFonts w:ascii="仿宋_GB2312" w:eastAsia="仿宋_GB2312"/>
                <w:szCs w:val="21"/>
              </w:rPr>
            </w:pPr>
          </w:p>
          <w:p w:rsidR="007476FD" w:rsidRDefault="00B235DF">
            <w:pPr>
              <w:spacing w:line="32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2</w:t>
            </w:r>
          </w:p>
        </w:tc>
        <w:tc>
          <w:tcPr>
            <w:tcW w:w="1993" w:type="dxa"/>
          </w:tcPr>
          <w:p w:rsidR="007476FD" w:rsidRDefault="00B235DF">
            <w:pPr>
              <w:spacing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医院实际开放床位数</w:t>
            </w:r>
          </w:p>
        </w:tc>
        <w:tc>
          <w:tcPr>
            <w:tcW w:w="7976" w:type="dxa"/>
            <w:vAlign w:val="center"/>
          </w:tcPr>
          <w:p w:rsidR="007476FD" w:rsidRDefault="007476FD">
            <w:pPr>
              <w:spacing w:line="360" w:lineRule="exact"/>
              <w:rPr>
                <w:rFonts w:ascii="仿宋_GB2312" w:eastAsia="仿宋_GB2312"/>
                <w:szCs w:val="21"/>
                <w:u w:val="single"/>
              </w:rPr>
            </w:pPr>
          </w:p>
          <w:p w:rsidR="007476FD" w:rsidRDefault="00B235DF">
            <w:pPr>
              <w:spacing w:line="360" w:lineRule="exact"/>
              <w:rPr>
                <w:rFonts w:ascii="仿宋_GB2312" w:eastAsia="仿宋_GB2312"/>
                <w:szCs w:val="21"/>
                <w:u w:val="single"/>
              </w:rPr>
            </w:pPr>
            <w:r>
              <w:rPr>
                <w:rFonts w:ascii="仿宋_GB2312" w:eastAsia="仿宋_GB2312"/>
                <w:szCs w:val="21"/>
                <w:u w:val="single"/>
              </w:rPr>
              <w:t xml:space="preserve">         </w:t>
            </w:r>
            <w:r>
              <w:rPr>
                <w:rFonts w:ascii="仿宋_GB2312" w:eastAsia="仿宋_GB2312" w:hint="eastAsia"/>
                <w:szCs w:val="21"/>
              </w:rPr>
              <w:t>张</w:t>
            </w:r>
            <w:r>
              <w:rPr>
                <w:rFonts w:ascii="仿宋_GB2312" w:eastAsia="仿宋_GB2312"/>
                <w:szCs w:val="21"/>
              </w:rPr>
              <w:t xml:space="preserve"> </w:t>
            </w:r>
          </w:p>
        </w:tc>
      </w:tr>
      <w:tr w:rsidR="007476FD">
        <w:trPr>
          <w:trHeight w:val="935"/>
          <w:jc w:val="center"/>
        </w:trPr>
        <w:tc>
          <w:tcPr>
            <w:tcW w:w="523" w:type="dxa"/>
            <w:vAlign w:val="center"/>
          </w:tcPr>
          <w:p w:rsidR="007476FD" w:rsidRDefault="00B235DF">
            <w:pPr>
              <w:spacing w:line="32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3</w:t>
            </w:r>
          </w:p>
        </w:tc>
        <w:tc>
          <w:tcPr>
            <w:tcW w:w="1993" w:type="dxa"/>
            <w:vAlign w:val="center"/>
          </w:tcPr>
          <w:p w:rsidR="007476FD" w:rsidRDefault="00B235DF">
            <w:pPr>
              <w:spacing w:line="360" w:lineRule="exact"/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药学部门基本信息</w:t>
            </w:r>
          </w:p>
        </w:tc>
        <w:tc>
          <w:tcPr>
            <w:tcW w:w="7976" w:type="dxa"/>
            <w:vAlign w:val="center"/>
          </w:tcPr>
          <w:p w:rsidR="007476FD" w:rsidRDefault="00B235DF">
            <w:pPr>
              <w:spacing w:line="380" w:lineRule="exact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总人数（不含</w:t>
            </w:r>
            <w:r>
              <w:rPr>
                <w:rFonts w:ascii="仿宋_GB2312" w:eastAsia="仿宋_GB2312" w:hAnsi="宋体"/>
                <w:szCs w:val="21"/>
              </w:rPr>
              <w:t>PIVAS</w:t>
            </w:r>
            <w:r>
              <w:rPr>
                <w:rFonts w:ascii="仿宋_GB2312" w:eastAsia="仿宋_GB2312" w:hAnsi="宋体" w:hint="eastAsia"/>
                <w:szCs w:val="21"/>
              </w:rPr>
              <w:t>）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  </w:t>
            </w:r>
            <w:r>
              <w:rPr>
                <w:rFonts w:ascii="仿宋_GB2312" w:eastAsia="仿宋_GB2312" w:hAnsi="宋体"/>
                <w:szCs w:val="21"/>
              </w:rPr>
              <w:t xml:space="preserve"> </w:t>
            </w:r>
            <w:r>
              <w:rPr>
                <w:rFonts w:ascii="仿宋_GB2312" w:eastAsia="仿宋_GB2312" w:hAnsi="宋体" w:hint="eastAsia"/>
                <w:szCs w:val="21"/>
              </w:rPr>
              <w:t>人</w:t>
            </w:r>
            <w:r>
              <w:rPr>
                <w:rFonts w:ascii="仿宋_GB2312" w:eastAsia="仿宋_GB2312" w:hAnsi="宋体"/>
                <w:szCs w:val="21"/>
              </w:rPr>
              <w:t xml:space="preserve">  </w:t>
            </w:r>
            <w:r>
              <w:rPr>
                <w:rFonts w:ascii="仿宋_GB2312" w:eastAsia="仿宋_GB2312" w:hAnsi="宋体" w:hint="eastAsia"/>
                <w:szCs w:val="21"/>
              </w:rPr>
              <w:t>其中药学技术人员</w:t>
            </w:r>
            <w:r>
              <w:rPr>
                <w:rFonts w:ascii="仿宋_GB2312" w:eastAsia="仿宋_GB2312" w:hAnsi="宋体"/>
                <w:szCs w:val="21"/>
              </w:rPr>
              <w:t xml:space="preserve"> 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   </w:t>
            </w:r>
            <w:r>
              <w:rPr>
                <w:rFonts w:ascii="仿宋_GB2312" w:eastAsia="仿宋_GB2312" w:hAnsi="宋体" w:hint="eastAsia"/>
                <w:szCs w:val="21"/>
              </w:rPr>
              <w:t>人</w:t>
            </w:r>
          </w:p>
          <w:p w:rsidR="007476FD" w:rsidRDefault="00B235DF">
            <w:pPr>
              <w:spacing w:line="380" w:lineRule="exact"/>
              <w:ind w:left="2" w:hangingChars="1" w:hanging="2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药学部门主任</w:t>
            </w:r>
            <w:r>
              <w:rPr>
                <w:rFonts w:ascii="仿宋_GB2312" w:eastAsia="仿宋_GB2312" w:hAnsi="宋体"/>
                <w:szCs w:val="21"/>
              </w:rPr>
              <w:t xml:space="preserve"> 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           </w:t>
            </w:r>
            <w:r>
              <w:rPr>
                <w:rFonts w:ascii="仿宋_GB2312" w:eastAsia="仿宋_GB2312" w:hAnsi="宋体"/>
                <w:szCs w:val="21"/>
              </w:rPr>
              <w:t xml:space="preserve">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技术职务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   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手机号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  <w:u w:val="single"/>
              </w:rPr>
              <w:t xml:space="preserve">                    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</w:t>
            </w:r>
          </w:p>
        </w:tc>
      </w:tr>
      <w:tr w:rsidR="007476FD">
        <w:trPr>
          <w:trHeight w:val="1480"/>
          <w:jc w:val="center"/>
        </w:trPr>
        <w:tc>
          <w:tcPr>
            <w:tcW w:w="523" w:type="dxa"/>
            <w:vAlign w:val="center"/>
          </w:tcPr>
          <w:p w:rsidR="007476FD" w:rsidRDefault="00B235DF">
            <w:pPr>
              <w:spacing w:line="32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4</w:t>
            </w:r>
          </w:p>
        </w:tc>
        <w:tc>
          <w:tcPr>
            <w:tcW w:w="1993" w:type="dxa"/>
            <w:vAlign w:val="center"/>
          </w:tcPr>
          <w:p w:rsidR="007476FD" w:rsidRDefault="00B235DF">
            <w:pPr>
              <w:spacing w:line="360" w:lineRule="exact"/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PIVAS</w:t>
            </w:r>
            <w:r>
              <w:rPr>
                <w:rFonts w:ascii="仿宋_GB2312" w:eastAsia="仿宋_GB2312" w:hint="eastAsia"/>
                <w:szCs w:val="21"/>
              </w:rPr>
              <w:t>基本信息</w:t>
            </w:r>
          </w:p>
        </w:tc>
        <w:tc>
          <w:tcPr>
            <w:tcW w:w="7976" w:type="dxa"/>
            <w:vAlign w:val="center"/>
          </w:tcPr>
          <w:p w:rsidR="007476FD" w:rsidRDefault="00B235DF">
            <w:pPr>
              <w:spacing w:line="380" w:lineRule="exact"/>
              <w:ind w:left="2" w:hangingChars="1" w:hanging="2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PIVAS</w:t>
            </w:r>
            <w:r>
              <w:rPr>
                <w:rFonts w:ascii="仿宋_GB2312" w:eastAsia="仿宋_GB2312" w:hAnsi="宋体" w:hint="eastAsia"/>
                <w:szCs w:val="21"/>
              </w:rPr>
              <w:t>位置（楼层）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         </w:t>
            </w:r>
            <w:r>
              <w:rPr>
                <w:rFonts w:ascii="仿宋_GB2312" w:eastAsia="仿宋_GB2312" w:hAnsi="宋体" w:hint="eastAsia"/>
                <w:szCs w:val="21"/>
                <w:u w:val="single"/>
              </w:rPr>
              <w:t xml:space="preserve">      </w:t>
            </w:r>
            <w:r>
              <w:rPr>
                <w:rFonts w:ascii="仿宋_GB2312" w:eastAsia="仿宋_GB2312" w:hAnsi="宋体" w:hint="eastAsia"/>
                <w:szCs w:val="21"/>
              </w:rPr>
              <w:t>启用日期</w:t>
            </w:r>
            <w:r>
              <w:rPr>
                <w:rFonts w:ascii="仿宋_GB2312" w:eastAsia="仿宋_GB2312" w:hAnsi="宋体" w:hint="eastAsia"/>
                <w:szCs w:val="21"/>
              </w:rPr>
              <w:t>20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 </w:t>
            </w:r>
            <w:r>
              <w:rPr>
                <w:rFonts w:ascii="仿宋_GB2312" w:eastAsia="仿宋_GB2312" w:hAnsi="宋体" w:hint="eastAsia"/>
                <w:szCs w:val="21"/>
              </w:rPr>
              <w:t>年</w:t>
            </w:r>
            <w:r>
              <w:rPr>
                <w:rFonts w:ascii="仿宋_GB2312" w:eastAsia="仿宋_GB2312" w:hAnsi="宋体"/>
                <w:szCs w:val="21"/>
              </w:rPr>
              <w:t xml:space="preserve"> 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</w:t>
            </w:r>
            <w:r>
              <w:rPr>
                <w:rFonts w:ascii="仿宋_GB2312" w:eastAsia="仿宋_GB2312" w:hAnsi="宋体" w:hint="eastAsia"/>
                <w:szCs w:val="21"/>
              </w:rPr>
              <w:t>月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 </w:t>
            </w:r>
            <w:r>
              <w:rPr>
                <w:rFonts w:ascii="仿宋_GB2312" w:eastAsia="仿宋_GB2312" w:hAnsi="宋体" w:hint="eastAsia"/>
                <w:szCs w:val="21"/>
              </w:rPr>
              <w:t>日</w:t>
            </w:r>
            <w:r>
              <w:rPr>
                <w:rFonts w:ascii="仿宋_GB2312" w:eastAsia="仿宋_GB2312" w:hAnsi="宋体" w:hint="eastAsia"/>
                <w:szCs w:val="21"/>
              </w:rPr>
              <w:t xml:space="preserve"> </w:t>
            </w:r>
            <w:r>
              <w:rPr>
                <w:rFonts w:ascii="仿宋_GB2312" w:eastAsia="仿宋_GB2312" w:hint="eastAsia"/>
                <w:szCs w:val="21"/>
              </w:rPr>
              <w:t xml:space="preserve"> </w:t>
            </w:r>
            <w:r>
              <w:rPr>
                <w:rFonts w:ascii="仿宋_GB2312" w:eastAsia="仿宋_GB2312" w:hint="eastAsia"/>
                <w:szCs w:val="21"/>
              </w:rPr>
              <w:t>□</w:t>
            </w:r>
            <w:r>
              <w:rPr>
                <w:rFonts w:ascii="仿宋_GB2312" w:eastAsia="仿宋_GB2312" w:hint="eastAsia"/>
                <w:szCs w:val="21"/>
              </w:rPr>
              <w:t>正在建</w:t>
            </w:r>
            <w:r>
              <w:rPr>
                <w:rFonts w:ascii="仿宋_GB2312" w:eastAsia="仿宋_GB2312" w:hAnsi="宋体" w:hint="eastAsia"/>
                <w:szCs w:val="21"/>
              </w:rPr>
              <w:t xml:space="preserve"> </w:t>
            </w:r>
          </w:p>
          <w:p w:rsidR="007476FD" w:rsidRDefault="00B235DF">
            <w:pPr>
              <w:spacing w:line="380" w:lineRule="exact"/>
              <w:ind w:left="2" w:hangingChars="1" w:hanging="2"/>
              <w:rPr>
                <w:rFonts w:ascii="仿宋_GB2312" w:eastAsia="仿宋_GB2312" w:hAnsi="宋体"/>
                <w:szCs w:val="21"/>
                <w:u w:val="single"/>
              </w:rPr>
            </w:pPr>
            <w:r>
              <w:rPr>
                <w:rFonts w:ascii="仿宋_GB2312" w:eastAsia="仿宋_GB2312" w:hAnsi="宋体"/>
                <w:szCs w:val="21"/>
              </w:rPr>
              <w:t>PIVAS</w:t>
            </w:r>
            <w:r>
              <w:rPr>
                <w:rFonts w:ascii="仿宋_GB2312" w:eastAsia="仿宋_GB2312" w:hAnsi="宋体" w:hint="eastAsia"/>
                <w:szCs w:val="21"/>
              </w:rPr>
              <w:t>总面积</w:t>
            </w:r>
            <w:r>
              <w:rPr>
                <w:rFonts w:ascii="仿宋_GB2312" w:eastAsia="仿宋_GB2312" w:hAnsi="宋体"/>
                <w:szCs w:val="21"/>
              </w:rPr>
              <w:t xml:space="preserve"> 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  </w:t>
            </w:r>
            <w:r>
              <w:rPr>
                <w:rFonts w:ascii="仿宋_GB2312" w:eastAsia="仿宋_GB2312" w:hAnsi="宋体"/>
                <w:szCs w:val="21"/>
              </w:rPr>
              <w:t>M</w:t>
            </w:r>
            <w:r>
              <w:rPr>
                <w:rFonts w:ascii="仿宋_GB2312" w:eastAsia="仿宋_GB2312" w:hAnsi="宋体"/>
                <w:szCs w:val="21"/>
                <w:vertAlign w:val="superscript"/>
              </w:rPr>
              <w:t xml:space="preserve">2  </w:t>
            </w:r>
            <w:r>
              <w:rPr>
                <w:rFonts w:ascii="仿宋_GB2312" w:eastAsia="仿宋_GB2312" w:hAnsi="宋体"/>
                <w:szCs w:val="21"/>
              </w:rPr>
              <w:t>PIVAS</w:t>
            </w:r>
            <w:r>
              <w:rPr>
                <w:rFonts w:ascii="仿宋_GB2312" w:eastAsia="仿宋_GB2312" w:hAnsi="宋体" w:hint="eastAsia"/>
                <w:szCs w:val="21"/>
              </w:rPr>
              <w:t>负责人</w:t>
            </w:r>
            <w:r>
              <w:rPr>
                <w:rFonts w:ascii="仿宋_GB2312" w:eastAsia="仿宋_GB2312" w:hAnsi="宋体"/>
                <w:szCs w:val="21"/>
              </w:rPr>
              <w:t xml:space="preserve"> 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      </w:t>
            </w:r>
            <w:r>
              <w:rPr>
                <w:rFonts w:ascii="仿宋_GB2312" w:eastAsia="仿宋_GB2312" w:hAnsi="宋体" w:hint="eastAsia"/>
                <w:szCs w:val="21"/>
              </w:rPr>
              <w:t>技术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职务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 </w:t>
            </w:r>
            <w:r>
              <w:rPr>
                <w:rFonts w:ascii="仿宋_GB2312" w:eastAsia="仿宋_GB2312" w:hAnsi="宋体" w:hint="eastAsia"/>
                <w:szCs w:val="21"/>
                <w:u w:val="single"/>
              </w:rPr>
              <w:t xml:space="preserve">     </w:t>
            </w:r>
            <w:r>
              <w:rPr>
                <w:rFonts w:ascii="仿宋_GB2312" w:eastAsia="仿宋_GB2312" w:hAnsi="宋体" w:hint="eastAsia"/>
                <w:szCs w:val="21"/>
              </w:rPr>
              <w:t>手机号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                     </w:t>
            </w:r>
          </w:p>
          <w:p w:rsidR="007476FD" w:rsidRDefault="00B235DF">
            <w:pPr>
              <w:spacing w:line="380" w:lineRule="exact"/>
              <w:ind w:left="2" w:hangingChars="1" w:hanging="2"/>
              <w:rPr>
                <w:rFonts w:ascii="仿宋_GB2312" w:eastAsia="仿宋_GB2312" w:hAnsi="宋体"/>
                <w:szCs w:val="21"/>
                <w:u w:val="single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设计施工单位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                </w:t>
            </w:r>
            <w:r>
              <w:rPr>
                <w:rFonts w:ascii="仿宋_GB2312" w:eastAsia="仿宋_GB2312" w:hAnsi="宋体" w:hint="eastAsia"/>
                <w:szCs w:val="21"/>
                <w:u w:val="single"/>
              </w:rPr>
              <w:t xml:space="preserve">         </w:t>
            </w:r>
            <w:r>
              <w:rPr>
                <w:rFonts w:ascii="仿宋_GB2312" w:eastAsia="仿宋_GB2312" w:hAnsi="宋体" w:hint="eastAsia"/>
                <w:szCs w:val="21"/>
              </w:rPr>
              <w:t xml:space="preserve"> </w:t>
            </w:r>
            <w:r>
              <w:rPr>
                <w:rFonts w:ascii="仿宋_GB2312" w:eastAsia="仿宋_GB2312" w:hAnsi="宋体" w:hint="eastAsia"/>
                <w:szCs w:val="21"/>
              </w:rPr>
              <w:t>经理</w:t>
            </w:r>
            <w:r>
              <w:rPr>
                <w:rFonts w:ascii="仿宋_GB2312" w:eastAsia="仿宋_GB2312" w:hAnsi="宋体" w:hint="eastAsia"/>
                <w:szCs w:val="21"/>
                <w:u w:val="single"/>
              </w:rPr>
              <w:t xml:space="preserve">         </w:t>
            </w:r>
            <w:r>
              <w:rPr>
                <w:rFonts w:ascii="仿宋_GB2312" w:eastAsia="仿宋_GB2312" w:hAnsi="宋体" w:hint="eastAsia"/>
                <w:szCs w:val="21"/>
              </w:rPr>
              <w:t>手机号</w:t>
            </w:r>
            <w:r>
              <w:rPr>
                <w:rFonts w:ascii="仿宋_GB2312" w:eastAsia="仿宋_GB2312" w:hAnsi="宋体" w:hint="eastAsia"/>
                <w:szCs w:val="21"/>
                <w:u w:val="single"/>
              </w:rPr>
              <w:t xml:space="preserve">                 </w:t>
            </w:r>
          </w:p>
          <w:p w:rsidR="007476FD" w:rsidRDefault="00B235DF">
            <w:pPr>
              <w:spacing w:line="380" w:lineRule="exact"/>
              <w:ind w:left="2" w:hangingChars="1" w:hanging="2"/>
              <w:rPr>
                <w:rFonts w:ascii="仿宋_GB2312" w:eastAsia="仿宋_GB2312" w:hAnsi="宋体"/>
                <w:szCs w:val="21"/>
                <w:u w:val="single"/>
              </w:rPr>
            </w:pPr>
            <w:r>
              <w:rPr>
                <w:rFonts w:ascii="仿宋_GB2312" w:eastAsia="仿宋_GB2312" w:hint="eastAsia"/>
                <w:szCs w:val="21"/>
              </w:rPr>
              <w:t>通过验收</w:t>
            </w:r>
            <w:r>
              <w:rPr>
                <w:rFonts w:ascii="仿宋_GB2312" w:eastAsia="仿宋_GB2312" w:hint="eastAsia"/>
                <w:szCs w:val="21"/>
              </w:rPr>
              <w:t xml:space="preserve">  </w:t>
            </w:r>
            <w:r>
              <w:rPr>
                <w:rFonts w:ascii="仿宋_GB2312" w:eastAsia="仿宋_GB2312" w:hint="eastAsia"/>
                <w:szCs w:val="21"/>
              </w:rPr>
              <w:t>□是□否</w:t>
            </w:r>
            <w:r>
              <w:rPr>
                <w:rFonts w:ascii="仿宋_GB2312" w:eastAsia="仿宋_GB2312" w:hint="eastAsia"/>
                <w:szCs w:val="21"/>
              </w:rPr>
              <w:t xml:space="preserve">   </w:t>
            </w:r>
            <w:r>
              <w:rPr>
                <w:rFonts w:ascii="仿宋_GB2312" w:eastAsia="仿宋_GB2312" w:hint="eastAsia"/>
                <w:szCs w:val="21"/>
              </w:rPr>
              <w:t>验收组长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       </w:t>
            </w:r>
            <w:r>
              <w:rPr>
                <w:rFonts w:ascii="仿宋_GB2312" w:eastAsia="仿宋_GB2312" w:hAnsi="宋体" w:hint="eastAsia"/>
                <w:szCs w:val="21"/>
                <w:u w:val="single"/>
              </w:rPr>
              <w:t xml:space="preserve">         </w:t>
            </w:r>
            <w:r>
              <w:rPr>
                <w:rFonts w:ascii="仿宋_GB2312" w:eastAsia="仿宋_GB2312" w:hint="eastAsia"/>
                <w:szCs w:val="21"/>
              </w:rPr>
              <w:t>验收日期</w:t>
            </w:r>
            <w:r>
              <w:rPr>
                <w:rFonts w:ascii="仿宋_GB2312" w:eastAsia="仿宋_GB2312" w:hint="eastAsia"/>
                <w:szCs w:val="21"/>
              </w:rPr>
              <w:t>20</w:t>
            </w:r>
            <w:r>
              <w:rPr>
                <w:rFonts w:ascii="仿宋_GB2312" w:eastAsia="仿宋_GB2312"/>
                <w:szCs w:val="21"/>
                <w:u w:val="single"/>
              </w:rPr>
              <w:t xml:space="preserve">  </w:t>
            </w:r>
            <w:r>
              <w:rPr>
                <w:rFonts w:ascii="仿宋_GB2312" w:eastAsia="仿宋_GB2312" w:hint="eastAsia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 w:hint="eastAsia"/>
                <w:szCs w:val="21"/>
              </w:rPr>
              <w:t>年</w:t>
            </w:r>
            <w:r>
              <w:rPr>
                <w:rFonts w:ascii="仿宋_GB2312" w:eastAsia="仿宋_GB2312"/>
                <w:szCs w:val="21"/>
                <w:u w:val="single"/>
              </w:rPr>
              <w:t xml:space="preserve">  </w:t>
            </w:r>
            <w:r>
              <w:rPr>
                <w:rFonts w:ascii="仿宋_GB2312" w:eastAsia="仿宋_GB2312" w:hint="eastAsia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 w:hint="eastAsia"/>
                <w:szCs w:val="21"/>
              </w:rPr>
              <w:t>月</w:t>
            </w:r>
            <w:r>
              <w:rPr>
                <w:rFonts w:ascii="仿宋_GB2312" w:eastAsia="仿宋_GB2312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 w:hint="eastAsia"/>
                <w:szCs w:val="21"/>
                <w:u w:val="single"/>
              </w:rPr>
              <w:t xml:space="preserve">  </w:t>
            </w:r>
            <w:r>
              <w:rPr>
                <w:rFonts w:ascii="仿宋_GB2312" w:eastAsia="仿宋_GB2312" w:hint="eastAsia"/>
                <w:szCs w:val="21"/>
              </w:rPr>
              <w:t>日</w:t>
            </w:r>
          </w:p>
        </w:tc>
      </w:tr>
      <w:tr w:rsidR="007476FD">
        <w:trPr>
          <w:trHeight w:val="626"/>
          <w:jc w:val="center"/>
        </w:trPr>
        <w:tc>
          <w:tcPr>
            <w:tcW w:w="523" w:type="dxa"/>
            <w:vAlign w:val="center"/>
          </w:tcPr>
          <w:p w:rsidR="007476FD" w:rsidRDefault="00B235DF">
            <w:pPr>
              <w:spacing w:line="32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5</w:t>
            </w:r>
          </w:p>
        </w:tc>
        <w:tc>
          <w:tcPr>
            <w:tcW w:w="1993" w:type="dxa"/>
            <w:vAlign w:val="center"/>
          </w:tcPr>
          <w:p w:rsidR="007476FD" w:rsidRDefault="00B235DF">
            <w:pPr>
              <w:spacing w:line="360" w:lineRule="exact"/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PIVAS</w:t>
            </w:r>
            <w:r>
              <w:rPr>
                <w:rFonts w:ascii="仿宋_GB2312" w:eastAsia="仿宋_GB2312" w:hint="eastAsia"/>
                <w:szCs w:val="21"/>
              </w:rPr>
              <w:t>设备设施</w:t>
            </w:r>
          </w:p>
        </w:tc>
        <w:tc>
          <w:tcPr>
            <w:tcW w:w="7976" w:type="dxa"/>
            <w:vAlign w:val="center"/>
          </w:tcPr>
          <w:p w:rsidR="007476FD" w:rsidRDefault="00B235DF">
            <w:pPr>
              <w:spacing w:line="380" w:lineRule="exact"/>
              <w:ind w:left="2" w:hangingChars="1" w:hanging="2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生物安全柜</w:t>
            </w:r>
            <w:r>
              <w:rPr>
                <w:rFonts w:ascii="仿宋_GB2312" w:eastAsia="仿宋_GB2312" w:hAnsi="宋体"/>
                <w:szCs w:val="21"/>
              </w:rPr>
              <w:t xml:space="preserve"> 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     </w:t>
            </w:r>
            <w:r>
              <w:rPr>
                <w:rFonts w:ascii="仿宋_GB2312" w:eastAsia="仿宋_GB2312" w:hAnsi="宋体" w:hint="eastAsia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 w:hAnsi="宋体" w:hint="eastAsia"/>
                <w:szCs w:val="21"/>
              </w:rPr>
              <w:t>台</w:t>
            </w:r>
            <w:r>
              <w:rPr>
                <w:rFonts w:ascii="仿宋_GB2312" w:eastAsia="仿宋_GB2312" w:hAnsi="宋体"/>
                <w:szCs w:val="21"/>
              </w:rPr>
              <w:t xml:space="preserve"> </w:t>
            </w:r>
            <w:r>
              <w:rPr>
                <w:rFonts w:ascii="仿宋_GB2312" w:eastAsia="仿宋_GB2312" w:hAnsi="宋体" w:hint="eastAsia"/>
                <w:szCs w:val="21"/>
              </w:rPr>
              <w:t xml:space="preserve"> </w:t>
            </w:r>
            <w:r>
              <w:rPr>
                <w:rFonts w:ascii="仿宋_GB2312" w:eastAsia="仿宋_GB2312" w:hAnsi="宋体" w:hint="eastAsia"/>
                <w:szCs w:val="21"/>
              </w:rPr>
              <w:t>型号：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       </w:t>
            </w:r>
            <w:r>
              <w:rPr>
                <w:rFonts w:ascii="仿宋_GB2312" w:eastAsia="仿宋_GB2312" w:hAnsi="宋体"/>
                <w:szCs w:val="21"/>
              </w:rPr>
              <w:t xml:space="preserve"> 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       </w:t>
            </w:r>
          </w:p>
          <w:p w:rsidR="007476FD" w:rsidRDefault="00B235DF">
            <w:pPr>
              <w:spacing w:line="380" w:lineRule="exact"/>
              <w:ind w:left="2" w:hangingChars="1" w:hanging="2"/>
              <w:rPr>
                <w:rFonts w:ascii="仿宋_GB2312" w:eastAsia="仿宋_GB2312" w:hAnsi="宋体"/>
                <w:szCs w:val="21"/>
                <w:u w:val="single"/>
              </w:rPr>
            </w:pPr>
            <w:r>
              <w:rPr>
                <w:rFonts w:ascii="仿宋_GB2312" w:eastAsia="仿宋_GB2312" w:hint="eastAsia"/>
                <w:szCs w:val="21"/>
              </w:rPr>
              <w:t>水平层流洁净台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  </w:t>
            </w:r>
            <w:r>
              <w:rPr>
                <w:rFonts w:ascii="仿宋_GB2312" w:eastAsia="仿宋_GB2312" w:hAnsi="宋体" w:hint="eastAsia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 w:hAnsi="宋体" w:hint="eastAsia"/>
                <w:szCs w:val="21"/>
              </w:rPr>
              <w:t>台</w:t>
            </w:r>
            <w:r>
              <w:rPr>
                <w:rFonts w:ascii="仿宋_GB2312" w:eastAsia="仿宋_GB2312" w:hAnsi="宋体"/>
                <w:szCs w:val="21"/>
              </w:rPr>
              <w:t xml:space="preserve"> </w:t>
            </w:r>
            <w:r>
              <w:rPr>
                <w:rFonts w:ascii="仿宋_GB2312" w:eastAsia="仿宋_GB2312" w:hAnsi="宋体" w:hint="eastAsia"/>
                <w:szCs w:val="21"/>
              </w:rPr>
              <w:t xml:space="preserve"> </w:t>
            </w:r>
            <w:r>
              <w:rPr>
                <w:rFonts w:ascii="仿宋_GB2312" w:eastAsia="仿宋_GB2312" w:hAnsi="宋体" w:hint="eastAsia"/>
                <w:szCs w:val="21"/>
              </w:rPr>
              <w:t>型号：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       </w:t>
            </w:r>
            <w:r>
              <w:rPr>
                <w:rFonts w:ascii="仿宋_GB2312" w:eastAsia="仿宋_GB2312" w:hAnsi="宋体"/>
                <w:szCs w:val="21"/>
              </w:rPr>
              <w:t xml:space="preserve"> 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         </w:t>
            </w:r>
          </w:p>
          <w:p w:rsidR="007476FD" w:rsidRDefault="00B235DF">
            <w:pPr>
              <w:spacing w:line="380" w:lineRule="exact"/>
              <w:ind w:left="2" w:hangingChars="1" w:hanging="2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其他层流洁净台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  </w:t>
            </w:r>
            <w:r>
              <w:rPr>
                <w:rFonts w:ascii="仿宋_GB2312" w:eastAsia="仿宋_GB2312" w:hAnsi="宋体" w:hint="eastAsia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 w:hAnsi="宋体" w:hint="eastAsia"/>
                <w:szCs w:val="21"/>
              </w:rPr>
              <w:t>台</w:t>
            </w:r>
            <w:r>
              <w:rPr>
                <w:rFonts w:ascii="仿宋_GB2312" w:eastAsia="仿宋_GB2312" w:hAnsi="宋体"/>
                <w:szCs w:val="21"/>
              </w:rPr>
              <w:t xml:space="preserve"> </w:t>
            </w:r>
            <w:r>
              <w:rPr>
                <w:rFonts w:ascii="仿宋_GB2312" w:eastAsia="仿宋_GB2312" w:hAnsi="宋体" w:hint="eastAsia"/>
                <w:szCs w:val="21"/>
              </w:rPr>
              <w:t xml:space="preserve"> </w:t>
            </w:r>
            <w:r>
              <w:rPr>
                <w:rFonts w:ascii="仿宋_GB2312" w:eastAsia="仿宋_GB2312" w:hAnsi="宋体" w:hint="eastAsia"/>
                <w:szCs w:val="21"/>
              </w:rPr>
              <w:t>型号：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       </w:t>
            </w:r>
            <w:r>
              <w:rPr>
                <w:rFonts w:ascii="仿宋_GB2312" w:eastAsia="仿宋_GB2312" w:hAnsi="宋体"/>
                <w:szCs w:val="21"/>
              </w:rPr>
              <w:t xml:space="preserve"> </w:t>
            </w:r>
            <w:r>
              <w:rPr>
                <w:rFonts w:ascii="仿宋_GB2312" w:eastAsia="仿宋_GB2312" w:hAnsi="宋体"/>
                <w:szCs w:val="21"/>
                <w:u w:val="single"/>
              </w:rPr>
              <w:t xml:space="preserve">           </w:t>
            </w:r>
          </w:p>
        </w:tc>
      </w:tr>
      <w:tr w:rsidR="007476FD">
        <w:trPr>
          <w:trHeight w:val="626"/>
          <w:jc w:val="center"/>
        </w:trPr>
        <w:tc>
          <w:tcPr>
            <w:tcW w:w="523" w:type="dxa"/>
            <w:vAlign w:val="center"/>
          </w:tcPr>
          <w:p w:rsidR="007476FD" w:rsidRDefault="00B235DF">
            <w:pPr>
              <w:spacing w:line="32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6</w:t>
            </w:r>
          </w:p>
        </w:tc>
        <w:tc>
          <w:tcPr>
            <w:tcW w:w="1993" w:type="dxa"/>
            <w:vAlign w:val="center"/>
          </w:tcPr>
          <w:p w:rsidR="007476FD" w:rsidRDefault="00B235DF">
            <w:pPr>
              <w:spacing w:line="360" w:lineRule="exact"/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/>
              </w:rPr>
              <w:t>PIVAS</w:t>
            </w:r>
            <w:r>
              <w:rPr>
                <w:rFonts w:ascii="仿宋_GB2312" w:eastAsia="仿宋_GB2312" w:hint="eastAsia"/>
              </w:rPr>
              <w:t>收费标准</w:t>
            </w:r>
          </w:p>
        </w:tc>
        <w:tc>
          <w:tcPr>
            <w:tcW w:w="7976" w:type="dxa"/>
            <w:vAlign w:val="center"/>
          </w:tcPr>
          <w:p w:rsidR="007476FD" w:rsidRDefault="00B235DF">
            <w:pPr>
              <w:spacing w:line="380" w:lineRule="exact"/>
              <w:ind w:left="2" w:hangingChars="1" w:hanging="2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普通输液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（元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>/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袋）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抗生素类输液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（元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>/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袋）</w:t>
            </w:r>
          </w:p>
          <w:p w:rsidR="007476FD" w:rsidRDefault="00B235DF">
            <w:pPr>
              <w:spacing w:line="380" w:lineRule="exact"/>
              <w:ind w:left="2" w:hangingChars="1" w:hanging="2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危害药物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（元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>/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袋）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TPN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输液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（元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>/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袋）</w:t>
            </w:r>
          </w:p>
        </w:tc>
      </w:tr>
      <w:tr w:rsidR="007476FD">
        <w:trPr>
          <w:trHeight w:val="626"/>
          <w:jc w:val="center"/>
        </w:trPr>
        <w:tc>
          <w:tcPr>
            <w:tcW w:w="523" w:type="dxa"/>
            <w:vAlign w:val="center"/>
          </w:tcPr>
          <w:p w:rsidR="007476FD" w:rsidRDefault="00B235DF">
            <w:pPr>
              <w:spacing w:line="32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7</w:t>
            </w:r>
          </w:p>
        </w:tc>
        <w:tc>
          <w:tcPr>
            <w:tcW w:w="1993" w:type="dxa"/>
            <w:vAlign w:val="center"/>
          </w:tcPr>
          <w:p w:rsidR="007476FD" w:rsidRDefault="00B235DF">
            <w:pPr>
              <w:spacing w:line="360" w:lineRule="exact"/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/>
              </w:rPr>
              <w:t>PIVAS</w:t>
            </w:r>
            <w:r>
              <w:rPr>
                <w:rFonts w:ascii="仿宋_GB2312" w:eastAsia="仿宋_GB2312" w:hint="eastAsia"/>
              </w:rPr>
              <w:t>人员配备</w:t>
            </w:r>
          </w:p>
        </w:tc>
        <w:tc>
          <w:tcPr>
            <w:tcW w:w="7976" w:type="dxa"/>
            <w:vAlign w:val="center"/>
          </w:tcPr>
          <w:p w:rsidR="007476FD" w:rsidRDefault="00B235DF">
            <w:pPr>
              <w:spacing w:line="380" w:lineRule="exact"/>
              <w:ind w:left="2" w:hangingChars="1" w:hanging="2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总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人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数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名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。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其中：药学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名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护士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名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工勤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名</w:t>
            </w:r>
          </w:p>
          <w:p w:rsidR="007476FD" w:rsidRDefault="00B235DF">
            <w:pPr>
              <w:spacing w:line="380" w:lineRule="exact"/>
              <w:ind w:left="2" w:hangingChars="1" w:hanging="2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药学人员学历</w:t>
            </w:r>
            <w:bookmarkStart w:id="1" w:name="OLE_LINK3"/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：</w:t>
            </w:r>
            <w:bookmarkEnd w:id="1"/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□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本科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□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专科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 xml:space="preserve"> </w:t>
            </w:r>
            <w:bookmarkStart w:id="2" w:name="OLE_LINK4"/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□</w:t>
            </w:r>
            <w:bookmarkEnd w:id="2"/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中专；职务人数：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□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主管以上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□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药师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□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药士</w:t>
            </w:r>
          </w:p>
          <w:p w:rsidR="007476FD" w:rsidRDefault="00B235DF">
            <w:pPr>
              <w:spacing w:line="380" w:lineRule="exact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护士参与形式：□固定不轮换</w:t>
            </w:r>
            <w:bookmarkStart w:id="3" w:name="OLE_LINK2"/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□</w:t>
            </w:r>
            <w:bookmarkStart w:id="4" w:name="OLE_LINK1"/>
            <w:bookmarkEnd w:id="3"/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病房</w:t>
            </w:r>
            <w:bookmarkEnd w:id="4"/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每天派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□每周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/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□每月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/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□每年轮換一次</w:t>
            </w:r>
          </w:p>
        </w:tc>
      </w:tr>
      <w:tr w:rsidR="007476FD">
        <w:trPr>
          <w:trHeight w:val="1145"/>
          <w:jc w:val="center"/>
        </w:trPr>
        <w:tc>
          <w:tcPr>
            <w:tcW w:w="523" w:type="dxa"/>
            <w:vAlign w:val="center"/>
          </w:tcPr>
          <w:p w:rsidR="007476FD" w:rsidRDefault="00B235DF">
            <w:pPr>
              <w:spacing w:line="32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8</w:t>
            </w:r>
          </w:p>
        </w:tc>
        <w:tc>
          <w:tcPr>
            <w:tcW w:w="1993" w:type="dxa"/>
            <w:vAlign w:val="center"/>
          </w:tcPr>
          <w:p w:rsidR="007476FD" w:rsidRDefault="00B235DF">
            <w:pPr>
              <w:spacing w:line="500" w:lineRule="exact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  <w:szCs w:val="22"/>
              </w:rPr>
              <w:t>审核用药医嘱情况</w:t>
            </w:r>
          </w:p>
        </w:tc>
        <w:tc>
          <w:tcPr>
            <w:tcW w:w="7976" w:type="dxa"/>
            <w:vAlign w:val="center"/>
          </w:tcPr>
          <w:p w:rsidR="007476FD" w:rsidRDefault="00B235DF">
            <w:pPr>
              <w:spacing w:line="380" w:lineRule="exac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□全不审核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□审核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□部分审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占应审核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数</w:t>
            </w:r>
            <w:r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/>
                <w:color w:val="000000"/>
                <w:kern w:val="0"/>
                <w:szCs w:val="21"/>
                <w:u w:val="single"/>
              </w:rPr>
              <w:t xml:space="preserve">      </w:t>
            </w:r>
            <w:r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 xml:space="preserve"> %</w:t>
            </w:r>
          </w:p>
          <w:p w:rsidR="007476FD" w:rsidRDefault="00B235DF">
            <w:pPr>
              <w:spacing w:line="380" w:lineRule="exact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□全人工审核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□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全计算机审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    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□人工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>+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计算机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支撑系统</w:t>
            </w:r>
          </w:p>
          <w:p w:rsidR="007476FD" w:rsidRDefault="00B235DF">
            <w:pPr>
              <w:spacing w:line="380" w:lineRule="exact"/>
              <w:ind w:left="2" w:hangingChars="1" w:hanging="2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审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方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软件开发单位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              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经理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  <w:u w:val="single"/>
              </w:rPr>
              <w:t xml:space="preserve">  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手机号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  <w:u w:val="single"/>
              </w:rPr>
              <w:t xml:space="preserve">             </w:t>
            </w:r>
          </w:p>
        </w:tc>
      </w:tr>
      <w:tr w:rsidR="007476FD">
        <w:trPr>
          <w:trHeight w:val="1885"/>
          <w:jc w:val="center"/>
        </w:trPr>
        <w:tc>
          <w:tcPr>
            <w:tcW w:w="523" w:type="dxa"/>
            <w:tcBorders>
              <w:bottom w:val="single" w:sz="4" w:space="0" w:color="auto"/>
            </w:tcBorders>
            <w:vAlign w:val="center"/>
          </w:tcPr>
          <w:p w:rsidR="007476FD" w:rsidRDefault="00B235DF">
            <w:pPr>
              <w:spacing w:line="32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9</w:t>
            </w:r>
          </w:p>
        </w:tc>
        <w:tc>
          <w:tcPr>
            <w:tcW w:w="1993" w:type="dxa"/>
            <w:tcBorders>
              <w:bottom w:val="single" w:sz="4" w:space="0" w:color="auto"/>
            </w:tcBorders>
            <w:vAlign w:val="center"/>
          </w:tcPr>
          <w:p w:rsidR="007476FD" w:rsidRDefault="00B235DF">
            <w:pPr>
              <w:spacing w:line="360" w:lineRule="exact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  <w:szCs w:val="22"/>
              </w:rPr>
              <w:t>审核用药医嘱药师</w:t>
            </w:r>
            <w:r>
              <w:rPr>
                <w:rFonts w:ascii="仿宋_GB2312" w:eastAsia="仿宋_GB2312" w:hAnsi="宋体" w:cs="宋体"/>
                <w:kern w:val="0"/>
                <w:sz w:val="22"/>
                <w:szCs w:val="22"/>
                <w:u w:val="single"/>
              </w:rPr>
              <w:t xml:space="preserve">      </w:t>
            </w:r>
            <w:r>
              <w:rPr>
                <w:rFonts w:ascii="仿宋_GB2312" w:eastAsia="仿宋_GB2312" w:hAnsi="宋体" w:cs="宋体"/>
                <w:kern w:val="0"/>
                <w:sz w:val="22"/>
                <w:szCs w:val="22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kern w:val="0"/>
                <w:sz w:val="22"/>
                <w:szCs w:val="22"/>
              </w:rPr>
              <w:t>人</w:t>
            </w:r>
          </w:p>
          <w:p w:rsidR="007476FD" w:rsidRDefault="00B235DF">
            <w:pPr>
              <w:spacing w:line="360" w:lineRule="exact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  <w:szCs w:val="22"/>
              </w:rPr>
              <w:t>（</w:t>
            </w:r>
            <w:r>
              <w:rPr>
                <w:rFonts w:ascii="仿宋_GB2312" w:eastAsia="仿宋_GB2312" w:hAnsi="宋体" w:cs="宋体"/>
                <w:kern w:val="0"/>
                <w:sz w:val="32"/>
                <w:szCs w:val="32"/>
              </w:rPr>
              <w:t>*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从事处方调剂工作的年限</w:t>
            </w:r>
            <w:r>
              <w:rPr>
                <w:rFonts w:ascii="仿宋_GB2312" w:eastAsia="仿宋_GB2312" w:hAnsi="宋体" w:cs="宋体" w:hint="eastAsia"/>
                <w:kern w:val="0"/>
                <w:sz w:val="22"/>
                <w:szCs w:val="22"/>
              </w:rPr>
              <w:t>）</w:t>
            </w:r>
          </w:p>
        </w:tc>
        <w:tc>
          <w:tcPr>
            <w:tcW w:w="7976" w:type="dxa"/>
            <w:tcBorders>
              <w:bottom w:val="single" w:sz="4" w:space="0" w:color="auto"/>
            </w:tcBorders>
            <w:vAlign w:val="center"/>
          </w:tcPr>
          <w:p w:rsidR="007476FD" w:rsidRDefault="00B235DF">
            <w:pPr>
              <w:spacing w:line="380" w:lineRule="exact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姓名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  <w:u w:val="single"/>
              </w:rPr>
              <w:t xml:space="preserve">   </w:t>
            </w:r>
            <w:bookmarkStart w:id="5" w:name="OLE_LINK5"/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学历</w:t>
            </w:r>
            <w:bookmarkEnd w:id="5"/>
            <w:r>
              <w:rPr>
                <w:rFonts w:ascii="仿宋_GB2312" w:eastAsia="仿宋_GB2312" w:hAnsi="宋体" w:cs="宋体" w:hint="eastAsia"/>
                <w:kern w:val="0"/>
                <w:szCs w:val="21"/>
                <w:u w:val="single"/>
              </w:rPr>
              <w:t xml:space="preserve">     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技术职务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      </w:t>
            </w:r>
            <w:r>
              <w:rPr>
                <w:rFonts w:ascii="仿宋_GB2312" w:eastAsia="仿宋_GB2312" w:hAnsi="宋体" w:cs="宋体"/>
                <w:kern w:val="0"/>
                <w:sz w:val="32"/>
                <w:szCs w:val="32"/>
              </w:rPr>
              <w:t>*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年限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年</w:t>
            </w:r>
          </w:p>
          <w:p w:rsidR="007476FD" w:rsidRDefault="00B235DF">
            <w:pPr>
              <w:spacing w:line="380" w:lineRule="exact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姓名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 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学历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  <w:u w:val="single"/>
              </w:rPr>
              <w:t xml:space="preserve">   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  <w:u w:val="single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技术职务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      </w:t>
            </w:r>
            <w:r>
              <w:rPr>
                <w:rFonts w:ascii="仿宋_GB2312" w:eastAsia="仿宋_GB2312" w:hAnsi="宋体" w:cs="宋体"/>
                <w:kern w:val="0"/>
                <w:sz w:val="32"/>
                <w:szCs w:val="32"/>
              </w:rPr>
              <w:t>*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年限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年</w:t>
            </w:r>
          </w:p>
          <w:p w:rsidR="007476FD" w:rsidRDefault="00B235DF">
            <w:pPr>
              <w:spacing w:line="380" w:lineRule="exact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姓名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 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  <w:u w:val="single"/>
              </w:rPr>
              <w:t xml:space="preserve"> </w:t>
            </w:r>
            <w:bookmarkStart w:id="6" w:name="OLE_LINK6"/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学历</w:t>
            </w:r>
            <w:bookmarkEnd w:id="6"/>
            <w:r>
              <w:rPr>
                <w:rFonts w:ascii="仿宋_GB2312" w:eastAsia="仿宋_GB2312" w:hAnsi="宋体" w:cs="宋体" w:hint="eastAsia"/>
                <w:kern w:val="0"/>
                <w:szCs w:val="21"/>
                <w:u w:val="single"/>
              </w:rPr>
              <w:t xml:space="preserve">     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技术职务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      </w:t>
            </w:r>
            <w:r>
              <w:rPr>
                <w:rFonts w:ascii="仿宋_GB2312" w:eastAsia="仿宋_GB2312" w:hAnsi="宋体" w:cs="宋体"/>
                <w:kern w:val="0"/>
                <w:sz w:val="32"/>
                <w:szCs w:val="32"/>
              </w:rPr>
              <w:t>*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年限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年</w:t>
            </w:r>
          </w:p>
          <w:p w:rsidR="007476FD" w:rsidRDefault="00B235DF">
            <w:pPr>
              <w:spacing w:line="380" w:lineRule="exact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姓名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 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学历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  <w:u w:val="single"/>
              </w:rPr>
              <w:t xml:space="preserve">     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技术职务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      </w:t>
            </w:r>
            <w:r>
              <w:rPr>
                <w:rFonts w:ascii="仿宋_GB2312" w:eastAsia="仿宋_GB2312" w:hAnsi="宋体" w:cs="宋体"/>
                <w:kern w:val="0"/>
                <w:sz w:val="32"/>
                <w:szCs w:val="32"/>
              </w:rPr>
              <w:t>*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年限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年</w:t>
            </w:r>
          </w:p>
          <w:p w:rsidR="007476FD" w:rsidRDefault="00B235DF">
            <w:pPr>
              <w:spacing w:line="380" w:lineRule="exact"/>
              <w:rPr>
                <w:rFonts w:ascii="仿宋_GB2312" w:eastAsia="仿宋_GB2312" w:hAnsi="宋体" w:cs="宋体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姓名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 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学历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  <w:u w:val="single"/>
              </w:rPr>
              <w:t xml:space="preserve">          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技术职务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       </w:t>
            </w:r>
            <w:r>
              <w:rPr>
                <w:rFonts w:ascii="仿宋_GB2312" w:eastAsia="仿宋_GB2312" w:hAnsi="宋体" w:cs="宋体"/>
                <w:kern w:val="0"/>
                <w:sz w:val="32"/>
                <w:szCs w:val="32"/>
              </w:rPr>
              <w:t>*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年限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/>
                <w:kern w:val="0"/>
                <w:szCs w:val="21"/>
                <w:u w:val="single"/>
              </w:rPr>
              <w:t xml:space="preserve">     </w:t>
            </w:r>
            <w:r>
              <w:rPr>
                <w:rFonts w:ascii="仿宋_GB2312" w:eastAsia="仿宋_GB2312" w:hAnsi="宋体" w:cs="宋体"/>
                <w:kern w:val="0"/>
                <w:szCs w:val="21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kern w:val="0"/>
                <w:szCs w:val="21"/>
              </w:rPr>
              <w:t>年</w:t>
            </w:r>
          </w:p>
        </w:tc>
      </w:tr>
    </w:tbl>
    <w:p w:rsidR="007476FD" w:rsidRDefault="00B235DF">
      <w:pPr>
        <w:widowControl/>
        <w:jc w:val="left"/>
        <w:rPr>
          <w:rFonts w:ascii="仿宋_GB2312" w:eastAsia="仿宋_GB2312"/>
          <w:szCs w:val="21"/>
        </w:rPr>
      </w:pPr>
      <w:r>
        <w:rPr>
          <w:rFonts w:ascii="仿宋_GB2312" w:eastAsia="仿宋_GB2312" w:hint="eastAsia"/>
          <w:szCs w:val="21"/>
        </w:rPr>
        <w:t>注：</w:t>
      </w:r>
      <w:r>
        <w:rPr>
          <w:rFonts w:ascii="仿宋_GB2312" w:eastAsia="仿宋_GB2312" w:hint="eastAsia"/>
          <w:szCs w:val="21"/>
        </w:rPr>
        <w:t>1.</w:t>
      </w:r>
      <w:r>
        <w:rPr>
          <w:rFonts w:ascii="仿宋_GB2312" w:eastAsia="仿宋_GB2312" w:hint="eastAsia"/>
          <w:szCs w:val="21"/>
        </w:rPr>
        <w:t>填报的数据必须准确</w:t>
      </w:r>
      <w:r>
        <w:rPr>
          <w:rFonts w:ascii="仿宋_GB2312" w:eastAsia="仿宋_GB2312" w:hint="eastAsia"/>
          <w:szCs w:val="21"/>
        </w:rPr>
        <w:t>，</w:t>
      </w:r>
      <w:r>
        <w:rPr>
          <w:rFonts w:ascii="仿宋_GB2312" w:eastAsia="仿宋_GB2312" w:hint="eastAsia"/>
          <w:szCs w:val="21"/>
        </w:rPr>
        <w:t>药学部主任和填表人要对调查表所填资料真实性负责</w:t>
      </w:r>
      <w:r>
        <w:rPr>
          <w:rFonts w:ascii="仿宋_GB2312" w:eastAsia="仿宋_GB2312" w:hint="eastAsia"/>
          <w:szCs w:val="21"/>
        </w:rPr>
        <w:t>；</w:t>
      </w:r>
      <w:r>
        <w:rPr>
          <w:rFonts w:ascii="仿宋_GB2312" w:eastAsia="仿宋_GB2312" w:hint="eastAsia"/>
          <w:szCs w:val="21"/>
        </w:rPr>
        <w:t xml:space="preserve">  2.</w:t>
      </w:r>
      <w:r>
        <w:rPr>
          <w:rFonts w:ascii="仿宋_GB2312" w:eastAsia="仿宋_GB2312" w:hint="eastAsia"/>
          <w:szCs w:val="21"/>
        </w:rPr>
        <w:t>填写字迹要公正清晰</w:t>
      </w:r>
      <w:r>
        <w:rPr>
          <w:rFonts w:ascii="仿宋_GB2312" w:eastAsia="仿宋_GB2312" w:hint="eastAsia"/>
          <w:szCs w:val="21"/>
        </w:rPr>
        <w:t xml:space="preserve">;  </w:t>
      </w:r>
      <w:hyperlink r:id="rId7" w:history="1">
        <w:r>
          <w:rPr>
            <w:rStyle w:val="aa"/>
            <w:rFonts w:ascii="仿宋_GB2312" w:eastAsia="仿宋_GB2312" w:hint="eastAsia"/>
            <w:color w:val="auto"/>
            <w:szCs w:val="21"/>
          </w:rPr>
          <w:t>3.</w:t>
        </w:r>
        <w:r>
          <w:rPr>
            <w:rStyle w:val="aa"/>
            <w:rFonts w:ascii="仿宋_GB2312" w:eastAsia="仿宋_GB2312" w:hint="eastAsia"/>
            <w:color w:val="auto"/>
            <w:szCs w:val="21"/>
          </w:rPr>
          <w:t>需要另附文字说明的问题，</w:t>
        </w:r>
        <w:r>
          <w:rPr>
            <w:rStyle w:val="aa"/>
            <w:rFonts w:ascii="仿宋_GB2312" w:eastAsia="仿宋_GB2312" w:hint="eastAsia"/>
            <w:color w:val="auto"/>
            <w:szCs w:val="21"/>
          </w:rPr>
          <w:t>请用</w:t>
        </w:r>
        <w:r>
          <w:rPr>
            <w:rStyle w:val="aa"/>
            <w:rFonts w:ascii="仿宋_GB2312" w:eastAsia="仿宋_GB2312"/>
            <w:color w:val="auto"/>
            <w:szCs w:val="21"/>
          </w:rPr>
          <w:t>word</w:t>
        </w:r>
        <w:r>
          <w:rPr>
            <w:rStyle w:val="aa"/>
            <w:rFonts w:ascii="仿宋_GB2312" w:eastAsia="仿宋_GB2312" w:hint="eastAsia"/>
            <w:color w:val="auto"/>
            <w:szCs w:val="21"/>
          </w:rPr>
          <w:t>的文档发送至</w:t>
        </w:r>
        <w:r>
          <w:rPr>
            <w:rStyle w:val="aa"/>
            <w:rFonts w:ascii="仿宋_GB2312" w:eastAsia="仿宋_GB2312" w:hint="eastAsia"/>
            <w:color w:val="auto"/>
            <w:szCs w:val="21"/>
          </w:rPr>
          <w:t>yaoshi66@vip.126.com</w:t>
        </w:r>
        <w:r>
          <w:rPr>
            <w:rStyle w:val="aa"/>
            <w:rFonts w:ascii="仿宋_GB2312" w:eastAsia="仿宋_GB2312" w:hint="eastAsia"/>
            <w:color w:val="auto"/>
            <w:szCs w:val="21"/>
          </w:rPr>
          <w:t>邮箱。</w:t>
        </w:r>
      </w:hyperlink>
    </w:p>
    <w:p w:rsidR="007476FD" w:rsidRDefault="007476FD">
      <w:pPr>
        <w:widowControl/>
        <w:ind w:firstLine="420"/>
        <w:jc w:val="left"/>
        <w:rPr>
          <w:rFonts w:ascii="仿宋_GB2312" w:eastAsia="仿宋_GB2312"/>
          <w:sz w:val="24"/>
        </w:rPr>
      </w:pPr>
    </w:p>
    <w:p w:rsidR="007476FD" w:rsidRDefault="00B235DF">
      <w:pPr>
        <w:widowControl/>
        <w:ind w:firstLine="420"/>
        <w:jc w:val="left"/>
        <w:rPr>
          <w:rFonts w:ascii="仿宋_GB2312" w:eastAsia="仿宋_GB2312" w:hAnsi="宋体" w:cs="宋体"/>
          <w:b/>
          <w:kern w:val="0"/>
          <w:sz w:val="22"/>
          <w:szCs w:val="22"/>
        </w:rPr>
      </w:pPr>
      <w:r>
        <w:rPr>
          <w:rFonts w:ascii="仿宋_GB2312" w:eastAsia="仿宋_GB2312" w:hint="eastAsia"/>
          <w:sz w:val="24"/>
        </w:rPr>
        <w:lastRenderedPageBreak/>
        <w:t>药学部门主任签名：</w:t>
      </w:r>
      <w:r>
        <w:rPr>
          <w:rFonts w:ascii="仿宋_GB2312" w:eastAsia="仿宋_GB2312" w:hint="eastAsia"/>
          <w:sz w:val="24"/>
          <w:u w:val="single"/>
        </w:rPr>
        <w:t xml:space="preserve">               </w:t>
      </w:r>
      <w:r>
        <w:rPr>
          <w:rFonts w:ascii="仿宋_GB2312" w:eastAsia="仿宋_GB2312" w:hint="eastAsia"/>
          <w:sz w:val="24"/>
        </w:rPr>
        <w:t xml:space="preserve">         </w:t>
      </w:r>
      <w:r>
        <w:rPr>
          <w:rFonts w:ascii="仿宋_GB2312" w:eastAsia="仿宋_GB2312" w:hint="eastAsia"/>
          <w:sz w:val="24"/>
        </w:rPr>
        <w:t>填表人签名：</w:t>
      </w:r>
      <w:r>
        <w:rPr>
          <w:rFonts w:ascii="仿宋_GB2312" w:eastAsia="仿宋_GB2312" w:hint="eastAsia"/>
          <w:sz w:val="24"/>
          <w:u w:val="single"/>
        </w:rPr>
        <w:t xml:space="preserve">             </w:t>
      </w:r>
    </w:p>
    <w:sectPr w:rsidR="007476FD">
      <w:footerReference w:type="even" r:id="rId8"/>
      <w:footerReference w:type="default" r:id="rId9"/>
      <w:pgSz w:w="11906" w:h="16838"/>
      <w:pgMar w:top="1440" w:right="1418" w:bottom="1440" w:left="1418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5DF" w:rsidRDefault="00B235DF">
      <w:r>
        <w:separator/>
      </w:r>
    </w:p>
  </w:endnote>
  <w:endnote w:type="continuationSeparator" w:id="0">
    <w:p w:rsidR="00B235DF" w:rsidRDefault="00B23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decorative"/>
    <w:pitch w:val="default"/>
    <w:sig w:usb0="00000000" w:usb1="0000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6FD" w:rsidRDefault="00B235DF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476FD" w:rsidRDefault="007476FD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6FD" w:rsidRDefault="00B235DF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841C6">
      <w:rPr>
        <w:rStyle w:val="a9"/>
        <w:noProof/>
      </w:rPr>
      <w:t>1</w:t>
    </w:r>
    <w:r>
      <w:rPr>
        <w:rStyle w:val="a9"/>
      </w:rPr>
      <w:fldChar w:fldCharType="end"/>
    </w:r>
  </w:p>
  <w:p w:rsidR="007476FD" w:rsidRDefault="007476FD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5DF" w:rsidRDefault="00B235DF">
      <w:r>
        <w:separator/>
      </w:r>
    </w:p>
  </w:footnote>
  <w:footnote w:type="continuationSeparator" w:id="0">
    <w:p w:rsidR="00B235DF" w:rsidRDefault="00B235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32A"/>
    <w:rsid w:val="00001EC8"/>
    <w:rsid w:val="0000408C"/>
    <w:rsid w:val="00006AD7"/>
    <w:rsid w:val="00021420"/>
    <w:rsid w:val="00024B56"/>
    <w:rsid w:val="0002537B"/>
    <w:rsid w:val="00026B03"/>
    <w:rsid w:val="0004272C"/>
    <w:rsid w:val="00043344"/>
    <w:rsid w:val="0004521F"/>
    <w:rsid w:val="000465E3"/>
    <w:rsid w:val="000569BC"/>
    <w:rsid w:val="000576AA"/>
    <w:rsid w:val="000639B2"/>
    <w:rsid w:val="00063C87"/>
    <w:rsid w:val="000721B1"/>
    <w:rsid w:val="0008312A"/>
    <w:rsid w:val="000844C5"/>
    <w:rsid w:val="00087252"/>
    <w:rsid w:val="0009681C"/>
    <w:rsid w:val="000A24F4"/>
    <w:rsid w:val="000A561D"/>
    <w:rsid w:val="000A78E7"/>
    <w:rsid w:val="000B3568"/>
    <w:rsid w:val="000C379A"/>
    <w:rsid w:val="000D0DDE"/>
    <w:rsid w:val="000D30D2"/>
    <w:rsid w:val="000D3B3A"/>
    <w:rsid w:val="000D6295"/>
    <w:rsid w:val="000E3F81"/>
    <w:rsid w:val="000E5580"/>
    <w:rsid w:val="000E5A02"/>
    <w:rsid w:val="000F55F0"/>
    <w:rsid w:val="00104FC2"/>
    <w:rsid w:val="00105DF7"/>
    <w:rsid w:val="00106A94"/>
    <w:rsid w:val="001101B0"/>
    <w:rsid w:val="0011260A"/>
    <w:rsid w:val="00113C6D"/>
    <w:rsid w:val="00122273"/>
    <w:rsid w:val="00132641"/>
    <w:rsid w:val="00133699"/>
    <w:rsid w:val="001371FB"/>
    <w:rsid w:val="00137438"/>
    <w:rsid w:val="00141D2C"/>
    <w:rsid w:val="00142AA6"/>
    <w:rsid w:val="001536FE"/>
    <w:rsid w:val="00154351"/>
    <w:rsid w:val="00156C62"/>
    <w:rsid w:val="0016244E"/>
    <w:rsid w:val="001652CC"/>
    <w:rsid w:val="00167C6B"/>
    <w:rsid w:val="00174529"/>
    <w:rsid w:val="001761B2"/>
    <w:rsid w:val="00177022"/>
    <w:rsid w:val="001900A3"/>
    <w:rsid w:val="001957F3"/>
    <w:rsid w:val="001A0BE8"/>
    <w:rsid w:val="001A6AB5"/>
    <w:rsid w:val="001B2F39"/>
    <w:rsid w:val="001B441D"/>
    <w:rsid w:val="001C6FBD"/>
    <w:rsid w:val="001D1F71"/>
    <w:rsid w:val="001D31AE"/>
    <w:rsid w:val="001E1428"/>
    <w:rsid w:val="001E3C85"/>
    <w:rsid w:val="001F1C8A"/>
    <w:rsid w:val="001F2F68"/>
    <w:rsid w:val="001F6559"/>
    <w:rsid w:val="001F7105"/>
    <w:rsid w:val="00202225"/>
    <w:rsid w:val="00223683"/>
    <w:rsid w:val="00227CFA"/>
    <w:rsid w:val="002326E1"/>
    <w:rsid w:val="0023385F"/>
    <w:rsid w:val="002439A6"/>
    <w:rsid w:val="00247A99"/>
    <w:rsid w:val="00252133"/>
    <w:rsid w:val="00252563"/>
    <w:rsid w:val="00253306"/>
    <w:rsid w:val="00253BA8"/>
    <w:rsid w:val="00264E1B"/>
    <w:rsid w:val="00270CC2"/>
    <w:rsid w:val="00274F1B"/>
    <w:rsid w:val="00280565"/>
    <w:rsid w:val="00285E47"/>
    <w:rsid w:val="002957CA"/>
    <w:rsid w:val="002A6024"/>
    <w:rsid w:val="002A7A03"/>
    <w:rsid w:val="002B5AB4"/>
    <w:rsid w:val="002C2DD8"/>
    <w:rsid w:val="002D2C08"/>
    <w:rsid w:val="002D3590"/>
    <w:rsid w:val="002D4B5F"/>
    <w:rsid w:val="002D6D42"/>
    <w:rsid w:val="002E02BD"/>
    <w:rsid w:val="002E5BCF"/>
    <w:rsid w:val="002E756D"/>
    <w:rsid w:val="002F1F24"/>
    <w:rsid w:val="002F72C6"/>
    <w:rsid w:val="00301049"/>
    <w:rsid w:val="003051D7"/>
    <w:rsid w:val="00312A00"/>
    <w:rsid w:val="003175BC"/>
    <w:rsid w:val="003320FF"/>
    <w:rsid w:val="00333C88"/>
    <w:rsid w:val="003436BD"/>
    <w:rsid w:val="00343CF8"/>
    <w:rsid w:val="00345AC0"/>
    <w:rsid w:val="00346758"/>
    <w:rsid w:val="00347213"/>
    <w:rsid w:val="0035665D"/>
    <w:rsid w:val="003654C0"/>
    <w:rsid w:val="00373DC7"/>
    <w:rsid w:val="0037503B"/>
    <w:rsid w:val="00375972"/>
    <w:rsid w:val="00390EAF"/>
    <w:rsid w:val="003B2101"/>
    <w:rsid w:val="003B21A9"/>
    <w:rsid w:val="003B6CA1"/>
    <w:rsid w:val="003B7007"/>
    <w:rsid w:val="003C054D"/>
    <w:rsid w:val="003C13D4"/>
    <w:rsid w:val="003C5A2B"/>
    <w:rsid w:val="003D307D"/>
    <w:rsid w:val="003D57D2"/>
    <w:rsid w:val="003D5D61"/>
    <w:rsid w:val="003F0917"/>
    <w:rsid w:val="003F12A1"/>
    <w:rsid w:val="003F1EE8"/>
    <w:rsid w:val="003F2E93"/>
    <w:rsid w:val="003F7BA3"/>
    <w:rsid w:val="0040468E"/>
    <w:rsid w:val="00410625"/>
    <w:rsid w:val="0041124B"/>
    <w:rsid w:val="004254F9"/>
    <w:rsid w:val="00426F40"/>
    <w:rsid w:val="00434D2A"/>
    <w:rsid w:val="0043502B"/>
    <w:rsid w:val="004427B6"/>
    <w:rsid w:val="00442C7A"/>
    <w:rsid w:val="00443DBD"/>
    <w:rsid w:val="00446B19"/>
    <w:rsid w:val="004501A7"/>
    <w:rsid w:val="00452BE9"/>
    <w:rsid w:val="00464B3A"/>
    <w:rsid w:val="00470BAE"/>
    <w:rsid w:val="004762A4"/>
    <w:rsid w:val="004801CF"/>
    <w:rsid w:val="00482194"/>
    <w:rsid w:val="0048678F"/>
    <w:rsid w:val="00487D6C"/>
    <w:rsid w:val="00492333"/>
    <w:rsid w:val="004C2C4D"/>
    <w:rsid w:val="004C3D0F"/>
    <w:rsid w:val="004C5DC1"/>
    <w:rsid w:val="004C7072"/>
    <w:rsid w:val="004D6041"/>
    <w:rsid w:val="004D7811"/>
    <w:rsid w:val="004E42E3"/>
    <w:rsid w:val="004E6743"/>
    <w:rsid w:val="004F1183"/>
    <w:rsid w:val="004F58EC"/>
    <w:rsid w:val="00502D70"/>
    <w:rsid w:val="005075E1"/>
    <w:rsid w:val="00513030"/>
    <w:rsid w:val="0051346E"/>
    <w:rsid w:val="00513740"/>
    <w:rsid w:val="00520E46"/>
    <w:rsid w:val="00532291"/>
    <w:rsid w:val="005358EE"/>
    <w:rsid w:val="0054342B"/>
    <w:rsid w:val="00543C6B"/>
    <w:rsid w:val="0056323D"/>
    <w:rsid w:val="005656D9"/>
    <w:rsid w:val="005678A8"/>
    <w:rsid w:val="0057090C"/>
    <w:rsid w:val="0057314B"/>
    <w:rsid w:val="005813FC"/>
    <w:rsid w:val="00583AAF"/>
    <w:rsid w:val="00583AE7"/>
    <w:rsid w:val="00586965"/>
    <w:rsid w:val="00591698"/>
    <w:rsid w:val="005A1496"/>
    <w:rsid w:val="005B1B21"/>
    <w:rsid w:val="005B1C39"/>
    <w:rsid w:val="005B5B10"/>
    <w:rsid w:val="005C3085"/>
    <w:rsid w:val="005D4CE0"/>
    <w:rsid w:val="005E066C"/>
    <w:rsid w:val="005E4315"/>
    <w:rsid w:val="005E559F"/>
    <w:rsid w:val="005E6BDF"/>
    <w:rsid w:val="005E6EF0"/>
    <w:rsid w:val="005F0742"/>
    <w:rsid w:val="005F41C5"/>
    <w:rsid w:val="005F6551"/>
    <w:rsid w:val="005F670F"/>
    <w:rsid w:val="005F6FDA"/>
    <w:rsid w:val="0060679D"/>
    <w:rsid w:val="00633505"/>
    <w:rsid w:val="006350AE"/>
    <w:rsid w:val="006358D2"/>
    <w:rsid w:val="00650012"/>
    <w:rsid w:val="00651CD2"/>
    <w:rsid w:val="00656FDF"/>
    <w:rsid w:val="00660EEC"/>
    <w:rsid w:val="00670527"/>
    <w:rsid w:val="00681518"/>
    <w:rsid w:val="00682B6D"/>
    <w:rsid w:val="00687F8C"/>
    <w:rsid w:val="00690B18"/>
    <w:rsid w:val="00690E1F"/>
    <w:rsid w:val="006B6E6F"/>
    <w:rsid w:val="006B7231"/>
    <w:rsid w:val="006C32D1"/>
    <w:rsid w:val="006D27B1"/>
    <w:rsid w:val="006D37D7"/>
    <w:rsid w:val="006F77D3"/>
    <w:rsid w:val="006F7B7B"/>
    <w:rsid w:val="0070104B"/>
    <w:rsid w:val="00702B38"/>
    <w:rsid w:val="00707983"/>
    <w:rsid w:val="007116DA"/>
    <w:rsid w:val="00715B78"/>
    <w:rsid w:val="007265B1"/>
    <w:rsid w:val="0072666A"/>
    <w:rsid w:val="00732DF8"/>
    <w:rsid w:val="00736E3A"/>
    <w:rsid w:val="0074455B"/>
    <w:rsid w:val="007448E8"/>
    <w:rsid w:val="007476FD"/>
    <w:rsid w:val="007543DF"/>
    <w:rsid w:val="00755874"/>
    <w:rsid w:val="00756787"/>
    <w:rsid w:val="007608EE"/>
    <w:rsid w:val="00760ABE"/>
    <w:rsid w:val="00761D0E"/>
    <w:rsid w:val="00764581"/>
    <w:rsid w:val="00764F0B"/>
    <w:rsid w:val="00780651"/>
    <w:rsid w:val="00785D88"/>
    <w:rsid w:val="00790F6E"/>
    <w:rsid w:val="007B5C25"/>
    <w:rsid w:val="007D17D3"/>
    <w:rsid w:val="007E4181"/>
    <w:rsid w:val="007F2CBB"/>
    <w:rsid w:val="007F4FCF"/>
    <w:rsid w:val="00807784"/>
    <w:rsid w:val="00811164"/>
    <w:rsid w:val="008343CA"/>
    <w:rsid w:val="008349D1"/>
    <w:rsid w:val="00835A30"/>
    <w:rsid w:val="00841770"/>
    <w:rsid w:val="008473C7"/>
    <w:rsid w:val="008641F9"/>
    <w:rsid w:val="00864424"/>
    <w:rsid w:val="00866DE2"/>
    <w:rsid w:val="00867A46"/>
    <w:rsid w:val="00876854"/>
    <w:rsid w:val="00876FDE"/>
    <w:rsid w:val="0088555C"/>
    <w:rsid w:val="00890898"/>
    <w:rsid w:val="008A1A42"/>
    <w:rsid w:val="008A1B91"/>
    <w:rsid w:val="008A4395"/>
    <w:rsid w:val="008B2BB8"/>
    <w:rsid w:val="008B7259"/>
    <w:rsid w:val="008C1438"/>
    <w:rsid w:val="008C5B57"/>
    <w:rsid w:val="008C7737"/>
    <w:rsid w:val="008D2799"/>
    <w:rsid w:val="008D5777"/>
    <w:rsid w:val="008D6384"/>
    <w:rsid w:val="008D7634"/>
    <w:rsid w:val="008E0BF9"/>
    <w:rsid w:val="008E7C6D"/>
    <w:rsid w:val="008F3FCD"/>
    <w:rsid w:val="00900907"/>
    <w:rsid w:val="009020CF"/>
    <w:rsid w:val="00902388"/>
    <w:rsid w:val="0090647C"/>
    <w:rsid w:val="00907C49"/>
    <w:rsid w:val="009118FE"/>
    <w:rsid w:val="00947D4E"/>
    <w:rsid w:val="00947DAC"/>
    <w:rsid w:val="0095181E"/>
    <w:rsid w:val="00952DF7"/>
    <w:rsid w:val="00955F22"/>
    <w:rsid w:val="00957DDD"/>
    <w:rsid w:val="00960F6C"/>
    <w:rsid w:val="009637B7"/>
    <w:rsid w:val="009642A0"/>
    <w:rsid w:val="0096517A"/>
    <w:rsid w:val="00982B7C"/>
    <w:rsid w:val="00992ECF"/>
    <w:rsid w:val="00993263"/>
    <w:rsid w:val="00993797"/>
    <w:rsid w:val="00994DF8"/>
    <w:rsid w:val="0099741A"/>
    <w:rsid w:val="00997823"/>
    <w:rsid w:val="009B7635"/>
    <w:rsid w:val="009C51C1"/>
    <w:rsid w:val="009D0AEF"/>
    <w:rsid w:val="009D16E1"/>
    <w:rsid w:val="009D23CB"/>
    <w:rsid w:val="009D79AE"/>
    <w:rsid w:val="009F56A0"/>
    <w:rsid w:val="009F5F31"/>
    <w:rsid w:val="00A16DF3"/>
    <w:rsid w:val="00A16F0A"/>
    <w:rsid w:val="00A218AC"/>
    <w:rsid w:val="00A30B7C"/>
    <w:rsid w:val="00A53189"/>
    <w:rsid w:val="00A53E4B"/>
    <w:rsid w:val="00A64498"/>
    <w:rsid w:val="00A71EFC"/>
    <w:rsid w:val="00A9116D"/>
    <w:rsid w:val="00A934C1"/>
    <w:rsid w:val="00A94FE1"/>
    <w:rsid w:val="00A973E7"/>
    <w:rsid w:val="00AB2ACB"/>
    <w:rsid w:val="00AB567B"/>
    <w:rsid w:val="00AC5A07"/>
    <w:rsid w:val="00AD040E"/>
    <w:rsid w:val="00AD1F8B"/>
    <w:rsid w:val="00AE1504"/>
    <w:rsid w:val="00AE7B9F"/>
    <w:rsid w:val="00AF1E8E"/>
    <w:rsid w:val="00AF4F30"/>
    <w:rsid w:val="00B076E7"/>
    <w:rsid w:val="00B07E26"/>
    <w:rsid w:val="00B10CDB"/>
    <w:rsid w:val="00B235DF"/>
    <w:rsid w:val="00B23AD5"/>
    <w:rsid w:val="00B24584"/>
    <w:rsid w:val="00B31F1F"/>
    <w:rsid w:val="00B33143"/>
    <w:rsid w:val="00B3666B"/>
    <w:rsid w:val="00B36FBD"/>
    <w:rsid w:val="00B41151"/>
    <w:rsid w:val="00B45DEC"/>
    <w:rsid w:val="00B5344D"/>
    <w:rsid w:val="00B60144"/>
    <w:rsid w:val="00B61FCF"/>
    <w:rsid w:val="00B6324E"/>
    <w:rsid w:val="00B64BB3"/>
    <w:rsid w:val="00B652F9"/>
    <w:rsid w:val="00B67521"/>
    <w:rsid w:val="00B71C5C"/>
    <w:rsid w:val="00B76010"/>
    <w:rsid w:val="00B7774F"/>
    <w:rsid w:val="00B8471C"/>
    <w:rsid w:val="00B91FBF"/>
    <w:rsid w:val="00B97646"/>
    <w:rsid w:val="00BA2E89"/>
    <w:rsid w:val="00BA553C"/>
    <w:rsid w:val="00BA5552"/>
    <w:rsid w:val="00BA5C40"/>
    <w:rsid w:val="00BA6D65"/>
    <w:rsid w:val="00BB117F"/>
    <w:rsid w:val="00BB6D8B"/>
    <w:rsid w:val="00BC2EEC"/>
    <w:rsid w:val="00BC5C38"/>
    <w:rsid w:val="00BD3677"/>
    <w:rsid w:val="00BD4644"/>
    <w:rsid w:val="00BD56D7"/>
    <w:rsid w:val="00BD598F"/>
    <w:rsid w:val="00BE0C30"/>
    <w:rsid w:val="00BE2E8E"/>
    <w:rsid w:val="00BE6167"/>
    <w:rsid w:val="00BF08CA"/>
    <w:rsid w:val="00BF0AC3"/>
    <w:rsid w:val="00BF1936"/>
    <w:rsid w:val="00BF5C2D"/>
    <w:rsid w:val="00C0247E"/>
    <w:rsid w:val="00C12985"/>
    <w:rsid w:val="00C326F3"/>
    <w:rsid w:val="00C40669"/>
    <w:rsid w:val="00C4180C"/>
    <w:rsid w:val="00C41A95"/>
    <w:rsid w:val="00C42A3D"/>
    <w:rsid w:val="00C51809"/>
    <w:rsid w:val="00C62558"/>
    <w:rsid w:val="00C677F1"/>
    <w:rsid w:val="00C73A81"/>
    <w:rsid w:val="00C74B34"/>
    <w:rsid w:val="00C77B82"/>
    <w:rsid w:val="00C77C24"/>
    <w:rsid w:val="00C77DB1"/>
    <w:rsid w:val="00C85BA6"/>
    <w:rsid w:val="00C9067F"/>
    <w:rsid w:val="00C90918"/>
    <w:rsid w:val="00C957A3"/>
    <w:rsid w:val="00CA4590"/>
    <w:rsid w:val="00CB0F81"/>
    <w:rsid w:val="00CC1FC2"/>
    <w:rsid w:val="00CC5084"/>
    <w:rsid w:val="00CD418C"/>
    <w:rsid w:val="00CF1331"/>
    <w:rsid w:val="00CF2201"/>
    <w:rsid w:val="00CF42D5"/>
    <w:rsid w:val="00CF5885"/>
    <w:rsid w:val="00D00C8A"/>
    <w:rsid w:val="00D05F8F"/>
    <w:rsid w:val="00D14342"/>
    <w:rsid w:val="00D20DD9"/>
    <w:rsid w:val="00D22AF0"/>
    <w:rsid w:val="00D26934"/>
    <w:rsid w:val="00D26E57"/>
    <w:rsid w:val="00D448C6"/>
    <w:rsid w:val="00D45B9F"/>
    <w:rsid w:val="00D50D37"/>
    <w:rsid w:val="00D53278"/>
    <w:rsid w:val="00D55485"/>
    <w:rsid w:val="00D57A78"/>
    <w:rsid w:val="00D64EA2"/>
    <w:rsid w:val="00D738D8"/>
    <w:rsid w:val="00D73CD4"/>
    <w:rsid w:val="00D75B4D"/>
    <w:rsid w:val="00D87C32"/>
    <w:rsid w:val="00D923A0"/>
    <w:rsid w:val="00DA036A"/>
    <w:rsid w:val="00DB49A9"/>
    <w:rsid w:val="00DB7202"/>
    <w:rsid w:val="00DE0AE6"/>
    <w:rsid w:val="00DF46C3"/>
    <w:rsid w:val="00E05C32"/>
    <w:rsid w:val="00E137F5"/>
    <w:rsid w:val="00E2655D"/>
    <w:rsid w:val="00E3732A"/>
    <w:rsid w:val="00E414FA"/>
    <w:rsid w:val="00E41FAF"/>
    <w:rsid w:val="00E43FD7"/>
    <w:rsid w:val="00E661F1"/>
    <w:rsid w:val="00E7524F"/>
    <w:rsid w:val="00E81358"/>
    <w:rsid w:val="00E841C6"/>
    <w:rsid w:val="00E909E7"/>
    <w:rsid w:val="00E92875"/>
    <w:rsid w:val="00E95D29"/>
    <w:rsid w:val="00E975C7"/>
    <w:rsid w:val="00EA1721"/>
    <w:rsid w:val="00EA2C90"/>
    <w:rsid w:val="00EB70ED"/>
    <w:rsid w:val="00EC298F"/>
    <w:rsid w:val="00ED2F75"/>
    <w:rsid w:val="00EE0F36"/>
    <w:rsid w:val="00EE3C87"/>
    <w:rsid w:val="00EF2342"/>
    <w:rsid w:val="00EF2C70"/>
    <w:rsid w:val="00F02D53"/>
    <w:rsid w:val="00F13DA0"/>
    <w:rsid w:val="00F16129"/>
    <w:rsid w:val="00F16D52"/>
    <w:rsid w:val="00F25CAA"/>
    <w:rsid w:val="00F2695E"/>
    <w:rsid w:val="00F27A72"/>
    <w:rsid w:val="00F30FD1"/>
    <w:rsid w:val="00F325D0"/>
    <w:rsid w:val="00F510B5"/>
    <w:rsid w:val="00F52BEA"/>
    <w:rsid w:val="00F56B58"/>
    <w:rsid w:val="00F610B8"/>
    <w:rsid w:val="00F6395C"/>
    <w:rsid w:val="00F706B0"/>
    <w:rsid w:val="00F9738F"/>
    <w:rsid w:val="00FA1059"/>
    <w:rsid w:val="00FA3975"/>
    <w:rsid w:val="00FA6FC2"/>
    <w:rsid w:val="00FB4328"/>
    <w:rsid w:val="00FB57B1"/>
    <w:rsid w:val="00FC0BDE"/>
    <w:rsid w:val="00FC0F1A"/>
    <w:rsid w:val="00FC2F7E"/>
    <w:rsid w:val="00FC56E8"/>
    <w:rsid w:val="00FD5170"/>
    <w:rsid w:val="00FD6C7B"/>
    <w:rsid w:val="00FD7B55"/>
    <w:rsid w:val="00FE0982"/>
    <w:rsid w:val="00FF48FA"/>
    <w:rsid w:val="02DD0B00"/>
    <w:rsid w:val="04190E2D"/>
    <w:rsid w:val="0C476E71"/>
    <w:rsid w:val="0F70099A"/>
    <w:rsid w:val="12A45B5B"/>
    <w:rsid w:val="12F03C2F"/>
    <w:rsid w:val="15A64A38"/>
    <w:rsid w:val="1E900605"/>
    <w:rsid w:val="27D33270"/>
    <w:rsid w:val="29004E7D"/>
    <w:rsid w:val="37935DF7"/>
    <w:rsid w:val="50245A5B"/>
    <w:rsid w:val="566721CE"/>
    <w:rsid w:val="5E8C0B40"/>
    <w:rsid w:val="605D095D"/>
    <w:rsid w:val="66784DCD"/>
    <w:rsid w:val="67D03E0D"/>
    <w:rsid w:val="69BB61C1"/>
    <w:rsid w:val="70AF3CBE"/>
    <w:rsid w:val="766A29B4"/>
    <w:rsid w:val="7C4F2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AFEA88E1-FBBB-4A15-A8EE-32401D521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sz w:val="36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qFormat/>
    <w:rPr>
      <w:rFonts w:ascii="宋体" w:hAnsi="Courier New" w:cs="Courier New"/>
      <w:szCs w:val="21"/>
    </w:rPr>
  </w:style>
  <w:style w:type="paragraph" w:styleId="a5">
    <w:name w:val="footer"/>
    <w:basedOn w:val="a"/>
    <w:link w:val="a6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page number"/>
    <w:basedOn w:val="a0"/>
    <w:uiPriority w:val="99"/>
    <w:qFormat/>
    <w:rPr>
      <w:rFonts w:cs="Times New Roman"/>
    </w:rPr>
  </w:style>
  <w:style w:type="character" w:styleId="aa">
    <w:name w:val="Hyperlink"/>
    <w:basedOn w:val="a0"/>
    <w:uiPriority w:val="99"/>
    <w:qFormat/>
    <w:rPr>
      <w:rFonts w:cs="Times New Roman"/>
      <w:color w:val="0000FF"/>
      <w:u w:val="single"/>
    </w:rPr>
  </w:style>
  <w:style w:type="table" w:styleId="ab">
    <w:name w:val="Table Grid"/>
    <w:basedOn w:val="a1"/>
    <w:uiPriority w:val="9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9"/>
    <w:qFormat/>
    <w:locked/>
    <w:rPr>
      <w:rFonts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9"/>
    <w:semiHidden/>
    <w:locked/>
    <w:rPr>
      <w:rFonts w:ascii="Cambria" w:eastAsia="宋体" w:hAnsi="Cambria" w:cs="Times New Roman"/>
      <w:b/>
      <w:bCs/>
      <w:sz w:val="32"/>
      <w:szCs w:val="32"/>
    </w:rPr>
  </w:style>
  <w:style w:type="character" w:customStyle="1" w:styleId="a6">
    <w:name w:val="页脚 字符"/>
    <w:basedOn w:val="a0"/>
    <w:link w:val="a5"/>
    <w:uiPriority w:val="99"/>
    <w:qFormat/>
    <w:locked/>
    <w:rPr>
      <w:rFonts w:cs="Times New Roman"/>
      <w:kern w:val="2"/>
      <w:sz w:val="18"/>
      <w:szCs w:val="18"/>
    </w:rPr>
  </w:style>
  <w:style w:type="character" w:customStyle="1" w:styleId="a8">
    <w:name w:val="页眉 字符"/>
    <w:basedOn w:val="a0"/>
    <w:link w:val="a7"/>
    <w:uiPriority w:val="99"/>
    <w:semiHidden/>
    <w:locked/>
    <w:rPr>
      <w:rFonts w:cs="Times New Roman"/>
      <w:sz w:val="18"/>
      <w:szCs w:val="18"/>
    </w:rPr>
  </w:style>
  <w:style w:type="character" w:customStyle="1" w:styleId="a4">
    <w:name w:val="纯文本 字符"/>
    <w:basedOn w:val="a0"/>
    <w:link w:val="a3"/>
    <w:uiPriority w:val="99"/>
    <w:semiHidden/>
    <w:qFormat/>
    <w:locked/>
    <w:rPr>
      <w:rFonts w:ascii="宋体" w:hAnsi="Courier New" w:cs="Courier New"/>
      <w:sz w:val="21"/>
      <w:szCs w:val="21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3.&#38656;&#35201;&#21478;&#38468;&#25991;&#23383;&#35828;&#26126;&#30340;&#38382;&#39064;&#65292;&#35831;&#29992;word&#30340;&#25991;&#26723;&#21457;&#36865;&#33267;yaoshi66@vip.126.com&#37038;&#31665;&#12290;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1448</Characters>
  <Application>Microsoft Office Word</Application>
  <DocSecurity>0</DocSecurity>
  <Lines>12</Lines>
  <Paragraphs>3</Paragraphs>
  <ScaleCrop>false</ScaleCrop>
  <Company>Microsoft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卫生部抗菌药物临床应用监测网</dc:title>
  <dc:creator>y</dc:creator>
  <cp:lastModifiedBy>zhangyi</cp:lastModifiedBy>
  <cp:revision>2</cp:revision>
  <cp:lastPrinted>2011-08-19T07:27:00Z</cp:lastPrinted>
  <dcterms:created xsi:type="dcterms:W3CDTF">2016-10-11T08:30:00Z</dcterms:created>
  <dcterms:modified xsi:type="dcterms:W3CDTF">2016-10-11T08:30:00Z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